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A" w:rsidRPr="00307E80" w:rsidRDefault="00D904D6" w:rsidP="0054594A">
      <w:pPr>
        <w:suppressAutoHyphens w:val="0"/>
        <w:jc w:val="center"/>
        <w:rPr>
          <w:b/>
          <w:bCs/>
          <w:szCs w:val="20"/>
          <w:lang w:eastAsia="ru-RU"/>
        </w:rPr>
      </w:pPr>
      <w:bookmarkStart w:id="0" w:name="_GoBack"/>
      <w:r>
        <w:rPr>
          <w:b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-605790</wp:posOffset>
            </wp:positionV>
            <wp:extent cx="5939790" cy="329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Титульный лис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487A" w:rsidRPr="00307E80">
        <w:rPr>
          <w:b/>
          <w:noProof/>
          <w:szCs w:val="20"/>
          <w:lang w:eastAsia="ru-RU"/>
        </w:rPr>
        <w:drawing>
          <wp:inline distT="0" distB="0" distL="0" distR="0">
            <wp:extent cx="430530" cy="694690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4A" w:rsidRPr="00307E80" w:rsidRDefault="0054594A" w:rsidP="0054594A">
      <w:pPr>
        <w:suppressAutoHyphens w:val="0"/>
        <w:jc w:val="center"/>
        <w:rPr>
          <w:b/>
          <w:bCs/>
          <w:szCs w:val="20"/>
          <w:lang w:eastAsia="ru-RU"/>
        </w:rPr>
      </w:pPr>
      <w:r w:rsidRPr="00307E80">
        <w:rPr>
          <w:b/>
          <w:bCs/>
          <w:szCs w:val="20"/>
          <w:lang w:eastAsia="ru-RU"/>
        </w:rPr>
        <w:t>Автономная некоммерческая образовательная организация</w:t>
      </w:r>
    </w:p>
    <w:p w:rsidR="0054594A" w:rsidRPr="00307E80" w:rsidRDefault="0054594A" w:rsidP="0054594A">
      <w:pPr>
        <w:suppressAutoHyphens w:val="0"/>
        <w:jc w:val="center"/>
        <w:rPr>
          <w:b/>
          <w:bCs/>
          <w:szCs w:val="20"/>
          <w:lang w:eastAsia="ru-RU"/>
        </w:rPr>
      </w:pPr>
      <w:r w:rsidRPr="00307E80">
        <w:rPr>
          <w:b/>
          <w:bCs/>
          <w:szCs w:val="20"/>
          <w:lang w:eastAsia="ru-RU"/>
        </w:rPr>
        <w:t>высшего образования</w:t>
      </w:r>
    </w:p>
    <w:p w:rsidR="0054594A" w:rsidRPr="00307E80" w:rsidRDefault="0054594A" w:rsidP="0054594A">
      <w:pPr>
        <w:suppressAutoHyphens w:val="0"/>
        <w:jc w:val="center"/>
        <w:rPr>
          <w:b/>
          <w:bCs/>
          <w:szCs w:val="20"/>
          <w:lang w:eastAsia="ru-RU"/>
        </w:rPr>
      </w:pPr>
      <w:r w:rsidRPr="00307E80">
        <w:rPr>
          <w:b/>
          <w:bCs/>
          <w:szCs w:val="20"/>
          <w:lang w:eastAsia="ru-RU"/>
        </w:rPr>
        <w:t>«Воронежский экономико-правовой институт»</w:t>
      </w:r>
    </w:p>
    <w:p w:rsidR="0054594A" w:rsidRPr="00307E80" w:rsidRDefault="0054594A" w:rsidP="0054594A">
      <w:pPr>
        <w:suppressAutoHyphens w:val="0"/>
        <w:jc w:val="center"/>
        <w:rPr>
          <w:b/>
          <w:bCs/>
          <w:szCs w:val="20"/>
          <w:lang w:eastAsia="ru-RU"/>
        </w:rPr>
      </w:pPr>
      <w:r w:rsidRPr="00307E80">
        <w:rPr>
          <w:b/>
          <w:bCs/>
          <w:szCs w:val="20"/>
          <w:lang w:eastAsia="ru-RU"/>
        </w:rPr>
        <w:t>(АНОО ВО «ВЭПИ»)</w:t>
      </w:r>
    </w:p>
    <w:p w:rsidR="0054594A" w:rsidRPr="00307E80" w:rsidRDefault="0054594A" w:rsidP="0054594A">
      <w:pPr>
        <w:suppressAutoHyphens w:val="0"/>
        <w:rPr>
          <w:b/>
          <w:bCs/>
          <w:sz w:val="28"/>
          <w:szCs w:val="28"/>
          <w:lang w:eastAsia="ru-RU"/>
        </w:rPr>
      </w:pPr>
    </w:p>
    <w:p w:rsidR="0054594A" w:rsidRPr="00307E80" w:rsidRDefault="0054594A" w:rsidP="0054594A">
      <w:pPr>
        <w:suppressAutoHyphens w:val="0"/>
        <w:ind w:left="5220"/>
        <w:rPr>
          <w:bCs/>
          <w:sz w:val="28"/>
          <w:szCs w:val="28"/>
          <w:lang w:eastAsia="ru-RU"/>
        </w:rPr>
      </w:pPr>
      <w:r w:rsidRPr="00307E80">
        <w:rPr>
          <w:bCs/>
          <w:sz w:val="28"/>
          <w:szCs w:val="28"/>
          <w:lang w:eastAsia="ru-RU"/>
        </w:rPr>
        <w:t>УТВЕРЖДАЮ</w:t>
      </w:r>
    </w:p>
    <w:p w:rsidR="0054594A" w:rsidRPr="00307E80" w:rsidRDefault="0054594A" w:rsidP="0054594A">
      <w:pPr>
        <w:suppressAutoHyphens w:val="0"/>
        <w:ind w:left="5220"/>
        <w:rPr>
          <w:bCs/>
          <w:sz w:val="28"/>
          <w:szCs w:val="28"/>
          <w:lang w:eastAsia="ru-RU"/>
        </w:rPr>
      </w:pPr>
      <w:r w:rsidRPr="00307E80">
        <w:rPr>
          <w:bCs/>
          <w:sz w:val="28"/>
          <w:szCs w:val="28"/>
          <w:lang w:eastAsia="ru-RU"/>
        </w:rPr>
        <w:t xml:space="preserve">Проректор </w:t>
      </w:r>
    </w:p>
    <w:p w:rsidR="0054594A" w:rsidRPr="00307E80" w:rsidRDefault="0054594A" w:rsidP="0054594A">
      <w:pPr>
        <w:suppressAutoHyphens w:val="0"/>
        <w:ind w:left="5220"/>
        <w:rPr>
          <w:bCs/>
          <w:sz w:val="28"/>
          <w:szCs w:val="28"/>
          <w:lang w:eastAsia="ru-RU"/>
        </w:rPr>
      </w:pPr>
      <w:r w:rsidRPr="00307E80">
        <w:rPr>
          <w:bCs/>
          <w:sz w:val="28"/>
          <w:szCs w:val="28"/>
          <w:lang w:eastAsia="ru-RU"/>
        </w:rPr>
        <w:t>по учебно-методической работе</w:t>
      </w:r>
    </w:p>
    <w:p w:rsidR="0054594A" w:rsidRPr="00307E80" w:rsidRDefault="0054594A" w:rsidP="0054594A">
      <w:pPr>
        <w:suppressAutoHyphens w:val="0"/>
        <w:ind w:left="5220"/>
        <w:rPr>
          <w:bCs/>
          <w:sz w:val="28"/>
          <w:szCs w:val="28"/>
          <w:lang w:eastAsia="ru-RU"/>
        </w:rPr>
      </w:pPr>
      <w:r w:rsidRPr="00307E80">
        <w:rPr>
          <w:bCs/>
          <w:sz w:val="28"/>
          <w:szCs w:val="28"/>
          <w:lang w:eastAsia="ru-RU"/>
        </w:rPr>
        <w:t xml:space="preserve">_____________ </w:t>
      </w:r>
      <w:r>
        <w:rPr>
          <w:bCs/>
          <w:sz w:val="28"/>
          <w:szCs w:val="28"/>
          <w:lang w:eastAsia="ru-RU"/>
        </w:rPr>
        <w:t xml:space="preserve">А.Ю. </w:t>
      </w:r>
      <w:proofErr w:type="spellStart"/>
      <w:r>
        <w:rPr>
          <w:bCs/>
          <w:sz w:val="28"/>
          <w:szCs w:val="28"/>
          <w:lang w:eastAsia="ru-RU"/>
        </w:rPr>
        <w:t>Жильников</w:t>
      </w:r>
      <w:proofErr w:type="spellEnd"/>
    </w:p>
    <w:p w:rsidR="0054594A" w:rsidRPr="00307E80" w:rsidRDefault="0054594A" w:rsidP="0054594A">
      <w:pPr>
        <w:suppressAutoHyphens w:val="0"/>
        <w:ind w:left="5220"/>
        <w:rPr>
          <w:bCs/>
          <w:sz w:val="28"/>
          <w:szCs w:val="28"/>
          <w:lang w:eastAsia="ru-RU"/>
        </w:rPr>
      </w:pPr>
      <w:r w:rsidRPr="00307E80">
        <w:rPr>
          <w:bCs/>
          <w:sz w:val="28"/>
          <w:szCs w:val="28"/>
          <w:lang w:eastAsia="ru-RU"/>
        </w:rPr>
        <w:t xml:space="preserve">«____» _____________ 20____ г. </w:t>
      </w:r>
    </w:p>
    <w:p w:rsidR="00717742" w:rsidRPr="00AF23BF" w:rsidRDefault="00717742" w:rsidP="00717742">
      <w:pPr>
        <w:jc w:val="center"/>
        <w:rPr>
          <w:sz w:val="28"/>
          <w:szCs w:val="28"/>
        </w:rPr>
      </w:pPr>
    </w:p>
    <w:p w:rsidR="00717742" w:rsidRPr="00AF23BF" w:rsidRDefault="00717742" w:rsidP="00717742">
      <w:pPr>
        <w:jc w:val="center"/>
        <w:rPr>
          <w:sz w:val="28"/>
          <w:szCs w:val="28"/>
        </w:rPr>
      </w:pPr>
    </w:p>
    <w:p w:rsidR="00717742" w:rsidRPr="00AF23BF" w:rsidRDefault="00717742" w:rsidP="00717742">
      <w:pPr>
        <w:jc w:val="center"/>
        <w:rPr>
          <w:sz w:val="28"/>
          <w:szCs w:val="28"/>
        </w:rPr>
      </w:pPr>
    </w:p>
    <w:p w:rsidR="00717742" w:rsidRPr="00AF23BF" w:rsidRDefault="00717742" w:rsidP="00717742">
      <w:pPr>
        <w:jc w:val="center"/>
        <w:rPr>
          <w:b/>
          <w:sz w:val="28"/>
          <w:szCs w:val="28"/>
        </w:rPr>
      </w:pPr>
      <w:r w:rsidRPr="00AF23BF">
        <w:rPr>
          <w:b/>
          <w:sz w:val="28"/>
          <w:szCs w:val="28"/>
        </w:rPr>
        <w:t>РАБОЧАЯ ПРОГРАММА ДИСЦИПЛИНЫ</w:t>
      </w:r>
    </w:p>
    <w:p w:rsidR="00717742" w:rsidRPr="00AF23BF" w:rsidRDefault="00717742" w:rsidP="00717742">
      <w:pPr>
        <w:tabs>
          <w:tab w:val="center" w:pos="4678"/>
          <w:tab w:val="left" w:pos="9355"/>
        </w:tabs>
        <w:rPr>
          <w:sz w:val="28"/>
          <w:szCs w:val="28"/>
          <w:u w:val="single"/>
        </w:rPr>
      </w:pPr>
      <w:r w:rsidRPr="00AF23B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ОП</w:t>
      </w:r>
      <w:r w:rsidR="00204E68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.1</w:t>
      </w:r>
      <w:r w:rsidR="009C3FE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</w:t>
      </w:r>
      <w:r w:rsidR="009C3FEF">
        <w:rPr>
          <w:sz w:val="28"/>
          <w:szCs w:val="28"/>
          <w:u w:val="single"/>
        </w:rPr>
        <w:t>Основы предпринимательской деятельности</w:t>
      </w:r>
      <w:r w:rsidRPr="00AF23BF">
        <w:rPr>
          <w:sz w:val="28"/>
          <w:szCs w:val="28"/>
          <w:u w:val="single"/>
        </w:rPr>
        <w:tab/>
      </w:r>
    </w:p>
    <w:p w:rsidR="00717742" w:rsidRPr="00AF23BF" w:rsidRDefault="00717742" w:rsidP="00717742">
      <w:pPr>
        <w:jc w:val="center"/>
        <w:rPr>
          <w:sz w:val="20"/>
          <w:szCs w:val="28"/>
        </w:rPr>
      </w:pPr>
      <w:r w:rsidRPr="00AF23BF">
        <w:rPr>
          <w:sz w:val="20"/>
          <w:szCs w:val="28"/>
        </w:rPr>
        <w:t>(индекс, наименование дисциплины)</w:t>
      </w:r>
    </w:p>
    <w:p w:rsidR="00717742" w:rsidRPr="00AF23BF" w:rsidRDefault="00717742" w:rsidP="00717742">
      <w:pPr>
        <w:jc w:val="center"/>
        <w:rPr>
          <w:sz w:val="28"/>
          <w:szCs w:val="28"/>
        </w:rPr>
      </w:pPr>
    </w:p>
    <w:p w:rsidR="00717742" w:rsidRPr="004C02FD" w:rsidRDefault="00717742" w:rsidP="00717742">
      <w:pPr>
        <w:jc w:val="center"/>
        <w:rPr>
          <w:sz w:val="28"/>
          <w:szCs w:val="28"/>
          <w:u w:val="single"/>
          <w:lang w:eastAsia="ru-RU"/>
        </w:rPr>
      </w:pPr>
      <w:r w:rsidRPr="00AF23BF">
        <w:rPr>
          <w:sz w:val="28"/>
          <w:szCs w:val="28"/>
          <w:u w:val="single"/>
        </w:rPr>
        <w:tab/>
      </w:r>
      <w:r w:rsidRPr="004C02FD">
        <w:rPr>
          <w:sz w:val="28"/>
          <w:szCs w:val="28"/>
          <w:u w:val="single"/>
          <w:lang w:eastAsia="ru-RU"/>
        </w:rPr>
        <w:t xml:space="preserve">                  38.02.01 Экономика и бухгалтерский учет (по отраслям)              </w:t>
      </w:r>
    </w:p>
    <w:p w:rsidR="00717742" w:rsidRPr="0092653A" w:rsidRDefault="00717742" w:rsidP="00717742">
      <w:pPr>
        <w:jc w:val="center"/>
        <w:rPr>
          <w:bCs/>
          <w:sz w:val="20"/>
          <w:szCs w:val="20"/>
          <w:lang w:eastAsia="ru-RU"/>
        </w:rPr>
      </w:pPr>
      <w:r w:rsidRPr="0092653A">
        <w:rPr>
          <w:bCs/>
          <w:sz w:val="20"/>
          <w:szCs w:val="20"/>
          <w:lang w:eastAsia="ru-RU"/>
        </w:rPr>
        <w:t xml:space="preserve">(код и наименование специальности) </w:t>
      </w:r>
    </w:p>
    <w:p w:rsidR="00717742" w:rsidRPr="0092653A" w:rsidRDefault="00717742" w:rsidP="00717742">
      <w:pPr>
        <w:jc w:val="both"/>
        <w:rPr>
          <w:bCs/>
          <w:sz w:val="28"/>
          <w:szCs w:val="28"/>
          <w:lang w:eastAsia="ru-RU"/>
        </w:rPr>
      </w:pPr>
    </w:p>
    <w:p w:rsidR="00717742" w:rsidRPr="0092653A" w:rsidRDefault="00717742" w:rsidP="00717742">
      <w:pPr>
        <w:tabs>
          <w:tab w:val="right" w:leader="underscore" w:pos="9355"/>
        </w:tabs>
        <w:jc w:val="both"/>
        <w:rPr>
          <w:bCs/>
          <w:u w:val="single"/>
          <w:lang w:eastAsia="ru-RU"/>
        </w:rPr>
      </w:pPr>
      <w:r w:rsidRPr="0092653A">
        <w:rPr>
          <w:bCs/>
          <w:sz w:val="28"/>
          <w:szCs w:val="28"/>
          <w:lang w:eastAsia="ru-RU"/>
        </w:rPr>
        <w:t xml:space="preserve">Квалификация выпускника </w:t>
      </w:r>
      <w:r w:rsidRPr="0092653A">
        <w:rPr>
          <w:bCs/>
          <w:sz w:val="28"/>
          <w:szCs w:val="28"/>
          <w:u w:val="single"/>
          <w:lang w:eastAsia="ru-RU"/>
        </w:rPr>
        <w:t xml:space="preserve">        </w:t>
      </w:r>
      <w:r w:rsidR="000B0595">
        <w:rPr>
          <w:bCs/>
          <w:sz w:val="28"/>
          <w:szCs w:val="28"/>
          <w:u w:val="single"/>
          <w:lang w:eastAsia="ru-RU"/>
        </w:rPr>
        <w:t>Б</w:t>
      </w:r>
      <w:r>
        <w:rPr>
          <w:bCs/>
          <w:sz w:val="28"/>
          <w:szCs w:val="28"/>
          <w:u w:val="single"/>
          <w:lang w:eastAsia="ru-RU"/>
        </w:rPr>
        <w:t>ухгалтер</w:t>
      </w:r>
      <w:r w:rsidRPr="0092653A">
        <w:rPr>
          <w:bCs/>
          <w:sz w:val="19"/>
          <w:szCs w:val="19"/>
          <w:lang w:eastAsia="ru-RU"/>
        </w:rPr>
        <w:t>__________</w:t>
      </w:r>
      <w:r w:rsidR="00F76A55">
        <w:rPr>
          <w:bCs/>
          <w:sz w:val="19"/>
          <w:szCs w:val="19"/>
          <w:lang w:eastAsia="ru-RU"/>
        </w:rPr>
        <w:t>_____________________________</w:t>
      </w:r>
    </w:p>
    <w:p w:rsidR="00717742" w:rsidRPr="0092653A" w:rsidRDefault="00717742" w:rsidP="00717742">
      <w:pPr>
        <w:jc w:val="center"/>
        <w:rPr>
          <w:bCs/>
          <w:sz w:val="20"/>
          <w:szCs w:val="20"/>
          <w:lang w:eastAsia="ru-RU"/>
        </w:rPr>
      </w:pPr>
      <w:r w:rsidRPr="0092653A">
        <w:rPr>
          <w:bCs/>
          <w:sz w:val="20"/>
          <w:szCs w:val="20"/>
          <w:lang w:eastAsia="ru-RU"/>
        </w:rPr>
        <w:t xml:space="preserve">(наименование квалификации) </w:t>
      </w:r>
    </w:p>
    <w:p w:rsidR="00717742" w:rsidRPr="0092653A" w:rsidRDefault="00717742" w:rsidP="00717742">
      <w:pPr>
        <w:jc w:val="both"/>
        <w:rPr>
          <w:bCs/>
          <w:sz w:val="28"/>
          <w:szCs w:val="28"/>
          <w:lang w:eastAsia="ru-RU"/>
        </w:rPr>
      </w:pPr>
    </w:p>
    <w:p w:rsidR="00717742" w:rsidRPr="0092653A" w:rsidRDefault="00717742" w:rsidP="00717742">
      <w:pPr>
        <w:tabs>
          <w:tab w:val="left" w:leader="underscore" w:pos="9355"/>
        </w:tabs>
        <w:jc w:val="both"/>
        <w:rPr>
          <w:bCs/>
          <w:sz w:val="28"/>
          <w:szCs w:val="28"/>
          <w:u w:val="single"/>
          <w:lang w:eastAsia="ru-RU"/>
        </w:rPr>
      </w:pPr>
      <w:r w:rsidRPr="0092653A">
        <w:rPr>
          <w:bCs/>
          <w:sz w:val="28"/>
          <w:szCs w:val="28"/>
          <w:lang w:eastAsia="ru-RU"/>
        </w:rPr>
        <w:t xml:space="preserve">Уровень базового образования обучающихся   </w:t>
      </w:r>
      <w:r w:rsidR="00ED330E">
        <w:rPr>
          <w:bCs/>
          <w:sz w:val="28"/>
          <w:szCs w:val="28"/>
          <w:u w:val="single"/>
        </w:rPr>
        <w:t>Основное</w:t>
      </w:r>
      <w:r w:rsidRPr="0092653A">
        <w:rPr>
          <w:bCs/>
          <w:sz w:val="28"/>
          <w:szCs w:val="28"/>
          <w:u w:val="single"/>
          <w:lang w:eastAsia="ru-RU"/>
        </w:rPr>
        <w:t xml:space="preserve">  общее  образование</w:t>
      </w:r>
      <w:r w:rsidRPr="00146180">
        <w:rPr>
          <w:bCs/>
          <w:sz w:val="28"/>
          <w:szCs w:val="28"/>
          <w:lang w:eastAsia="ru-RU"/>
        </w:rPr>
        <w:tab/>
      </w:r>
    </w:p>
    <w:p w:rsidR="00717742" w:rsidRPr="0092653A" w:rsidRDefault="00717742" w:rsidP="00717742">
      <w:pPr>
        <w:jc w:val="center"/>
        <w:rPr>
          <w:bCs/>
          <w:sz w:val="20"/>
          <w:szCs w:val="20"/>
          <w:lang w:eastAsia="ru-RU"/>
        </w:rPr>
      </w:pPr>
      <w:r w:rsidRPr="0092653A">
        <w:rPr>
          <w:bCs/>
          <w:sz w:val="20"/>
          <w:szCs w:val="20"/>
          <w:lang w:eastAsia="ru-RU"/>
        </w:rPr>
        <w:t xml:space="preserve"> (основное общее образование/общее образование)</w:t>
      </w:r>
    </w:p>
    <w:p w:rsidR="00717742" w:rsidRPr="0092653A" w:rsidRDefault="00717742" w:rsidP="00717742">
      <w:pPr>
        <w:jc w:val="center"/>
        <w:rPr>
          <w:bCs/>
          <w:sz w:val="20"/>
          <w:szCs w:val="20"/>
          <w:lang w:eastAsia="ru-RU"/>
        </w:rPr>
      </w:pPr>
    </w:p>
    <w:p w:rsidR="00717742" w:rsidRPr="0092653A" w:rsidRDefault="00717742" w:rsidP="00717742">
      <w:pPr>
        <w:tabs>
          <w:tab w:val="left" w:leader="underscore" w:pos="9355"/>
        </w:tabs>
        <w:jc w:val="both"/>
        <w:rPr>
          <w:bCs/>
          <w:sz w:val="20"/>
          <w:szCs w:val="20"/>
          <w:lang w:eastAsia="ru-RU"/>
        </w:rPr>
      </w:pPr>
      <w:r w:rsidRPr="0092653A">
        <w:rPr>
          <w:bCs/>
          <w:sz w:val="28"/>
          <w:szCs w:val="28"/>
          <w:lang w:eastAsia="ru-RU"/>
        </w:rPr>
        <w:t xml:space="preserve">Вид подготовки </w:t>
      </w:r>
      <w:r w:rsidRPr="0092653A">
        <w:rPr>
          <w:bCs/>
          <w:sz w:val="28"/>
          <w:szCs w:val="28"/>
          <w:u w:val="single"/>
          <w:lang w:eastAsia="ru-RU"/>
        </w:rPr>
        <w:t xml:space="preserve">                          Базовый</w:t>
      </w:r>
      <w:r w:rsidRPr="0092653A">
        <w:rPr>
          <w:bCs/>
          <w:sz w:val="19"/>
          <w:szCs w:val="19"/>
          <w:lang w:eastAsia="ru-RU"/>
        </w:rPr>
        <w:t>_______________________________________________</w:t>
      </w:r>
    </w:p>
    <w:p w:rsidR="00717742" w:rsidRPr="0092653A" w:rsidRDefault="00717742" w:rsidP="00717742">
      <w:pPr>
        <w:jc w:val="both"/>
        <w:rPr>
          <w:bCs/>
          <w:sz w:val="28"/>
          <w:szCs w:val="28"/>
          <w:lang w:eastAsia="ru-RU"/>
        </w:rPr>
      </w:pPr>
    </w:p>
    <w:p w:rsidR="00717742" w:rsidRPr="0092653A" w:rsidRDefault="00717742" w:rsidP="00717742">
      <w:pPr>
        <w:jc w:val="center"/>
        <w:rPr>
          <w:bCs/>
          <w:sz w:val="20"/>
          <w:szCs w:val="20"/>
          <w:lang w:eastAsia="ru-RU"/>
        </w:rPr>
      </w:pPr>
    </w:p>
    <w:p w:rsidR="00717742" w:rsidRPr="0092653A" w:rsidRDefault="00717742" w:rsidP="00717742">
      <w:pPr>
        <w:tabs>
          <w:tab w:val="left" w:leader="underscore" w:pos="9355"/>
        </w:tabs>
        <w:jc w:val="both"/>
        <w:rPr>
          <w:bCs/>
          <w:lang w:eastAsia="ru-RU"/>
        </w:rPr>
      </w:pPr>
      <w:r w:rsidRPr="0092653A">
        <w:rPr>
          <w:bCs/>
          <w:sz w:val="28"/>
          <w:szCs w:val="28"/>
          <w:lang w:eastAsia="ru-RU"/>
        </w:rPr>
        <w:t xml:space="preserve">Форма обучения </w:t>
      </w:r>
      <w:r w:rsidRPr="0092653A">
        <w:rPr>
          <w:bCs/>
          <w:sz w:val="28"/>
          <w:szCs w:val="28"/>
          <w:u w:val="single"/>
          <w:lang w:eastAsia="ru-RU"/>
        </w:rPr>
        <w:t xml:space="preserve">                   Очная, заочная</w:t>
      </w:r>
      <w:r w:rsidRPr="0092653A">
        <w:rPr>
          <w:bCs/>
          <w:sz w:val="19"/>
          <w:szCs w:val="19"/>
          <w:lang w:eastAsia="ru-RU"/>
        </w:rPr>
        <w:t>___________________________________________</w:t>
      </w:r>
    </w:p>
    <w:p w:rsidR="00717742" w:rsidRPr="0092653A" w:rsidRDefault="00717742" w:rsidP="00717742">
      <w:pPr>
        <w:jc w:val="both"/>
        <w:rPr>
          <w:bCs/>
          <w:sz w:val="28"/>
          <w:szCs w:val="28"/>
          <w:lang w:eastAsia="ru-RU"/>
        </w:rPr>
      </w:pPr>
    </w:p>
    <w:p w:rsidR="00F76A55" w:rsidRPr="00F76A55" w:rsidRDefault="00F76A55" w:rsidP="00F76A55">
      <w:pPr>
        <w:tabs>
          <w:tab w:val="right" w:leader="underscore" w:pos="8505"/>
        </w:tabs>
        <w:suppressAutoHyphens w:val="0"/>
        <w:rPr>
          <w:rFonts w:eastAsia="Calibri"/>
          <w:bCs/>
          <w:sz w:val="28"/>
          <w:szCs w:val="28"/>
          <w:lang w:eastAsia="ru-RU"/>
        </w:rPr>
      </w:pPr>
      <w:r w:rsidRPr="00F76A55">
        <w:rPr>
          <w:rFonts w:eastAsia="Calibri"/>
          <w:bCs/>
          <w:sz w:val="28"/>
          <w:szCs w:val="28"/>
          <w:lang w:eastAsia="ru-RU"/>
        </w:rPr>
        <w:t>Год начала подготовки _____</w:t>
      </w:r>
      <w:r w:rsidRPr="00F76A55">
        <w:rPr>
          <w:rFonts w:eastAsia="Calibri"/>
          <w:bCs/>
          <w:sz w:val="28"/>
          <w:szCs w:val="28"/>
          <w:u w:val="single"/>
          <w:lang w:eastAsia="ru-RU"/>
        </w:rPr>
        <w:t>2020</w:t>
      </w:r>
      <w:r w:rsidRPr="00F76A55">
        <w:rPr>
          <w:rFonts w:eastAsia="Calibri"/>
          <w:bCs/>
          <w:sz w:val="28"/>
          <w:szCs w:val="28"/>
          <w:lang w:eastAsia="ru-RU"/>
        </w:rPr>
        <w:t>_____________________________________</w:t>
      </w: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F76A55" w:rsidRDefault="00F76A55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F76A55" w:rsidRPr="00AF23BF" w:rsidRDefault="00F76A55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rPr>
          <w:sz w:val="28"/>
          <w:szCs w:val="28"/>
        </w:rPr>
      </w:pPr>
    </w:p>
    <w:p w:rsidR="00717742" w:rsidRPr="00AF23BF" w:rsidRDefault="00717742" w:rsidP="00717742">
      <w:pPr>
        <w:tabs>
          <w:tab w:val="center" w:pos="5529"/>
          <w:tab w:val="left" w:pos="9355"/>
        </w:tabs>
        <w:jc w:val="center"/>
        <w:rPr>
          <w:sz w:val="28"/>
          <w:szCs w:val="28"/>
        </w:rPr>
      </w:pPr>
      <w:r w:rsidRPr="00AF23BF">
        <w:rPr>
          <w:sz w:val="28"/>
          <w:szCs w:val="28"/>
        </w:rPr>
        <w:t>Воронеж 20</w:t>
      </w:r>
      <w:r w:rsidR="00F76A55">
        <w:rPr>
          <w:sz w:val="28"/>
          <w:szCs w:val="28"/>
        </w:rPr>
        <w:t>19</w:t>
      </w:r>
    </w:p>
    <w:p w:rsidR="00F76A55" w:rsidRDefault="00717742" w:rsidP="00204E68">
      <w:pPr>
        <w:suppressAutoHyphens w:val="0"/>
        <w:ind w:firstLine="709"/>
        <w:jc w:val="both"/>
        <w:rPr>
          <w:sz w:val="28"/>
          <w:szCs w:val="28"/>
        </w:rPr>
      </w:pPr>
      <w:r w:rsidRPr="00AF23BF">
        <w:rPr>
          <w:sz w:val="28"/>
          <w:szCs w:val="28"/>
        </w:rPr>
        <w:br w:type="page"/>
      </w:r>
    </w:p>
    <w:p w:rsidR="00E969CD" w:rsidRDefault="00E969CD" w:rsidP="00204E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Рабочая программа</w:t>
      </w:r>
      <w:r w:rsidRPr="0049467D">
        <w:rPr>
          <w:bCs/>
          <w:sz w:val="28"/>
          <w:szCs w:val="28"/>
          <w:lang w:eastAsia="ru-RU"/>
        </w:rPr>
        <w:t xml:space="preserve"> </w:t>
      </w:r>
      <w:r w:rsidRPr="00903BA5">
        <w:rPr>
          <w:bCs/>
          <w:sz w:val="28"/>
          <w:szCs w:val="28"/>
          <w:lang w:eastAsia="ru-RU"/>
        </w:rPr>
        <w:t xml:space="preserve">дисциплины </w:t>
      </w:r>
      <w:r w:rsidR="00204E68">
        <w:rPr>
          <w:bCs/>
          <w:sz w:val="28"/>
          <w:szCs w:val="28"/>
          <w:lang w:eastAsia="ru-RU"/>
        </w:rPr>
        <w:t xml:space="preserve">«ОПЦ.12 </w:t>
      </w:r>
      <w:r>
        <w:rPr>
          <w:sz w:val="28"/>
          <w:szCs w:val="28"/>
          <w:lang w:eastAsia="ru-RU"/>
        </w:rPr>
        <w:t>Основы предпринимательской деятельности</w:t>
      </w:r>
      <w:r w:rsidR="00204E68">
        <w:rPr>
          <w:sz w:val="28"/>
          <w:szCs w:val="28"/>
          <w:lang w:eastAsia="ru-RU"/>
        </w:rPr>
        <w:t>»</w:t>
      </w:r>
      <w:r w:rsidRPr="0049467D">
        <w:rPr>
          <w:sz w:val="28"/>
          <w:szCs w:val="28"/>
          <w:lang w:eastAsia="ru-RU"/>
        </w:rPr>
        <w:t xml:space="preserve"> утвержден</w:t>
      </w:r>
      <w:r>
        <w:rPr>
          <w:sz w:val="28"/>
          <w:szCs w:val="28"/>
          <w:lang w:eastAsia="ru-RU"/>
        </w:rPr>
        <w:t xml:space="preserve">а </w:t>
      </w:r>
      <w:r w:rsidRPr="0049467D">
        <w:rPr>
          <w:sz w:val="28"/>
          <w:szCs w:val="28"/>
          <w:lang w:eastAsia="ru-RU"/>
        </w:rPr>
        <w:t xml:space="preserve">на заседании кафедры </w:t>
      </w:r>
      <w:r>
        <w:rPr>
          <w:sz w:val="28"/>
          <w:szCs w:val="28"/>
          <w:lang w:eastAsia="ru-RU"/>
        </w:rPr>
        <w:t xml:space="preserve">экономики и бухгалтерского учета </w:t>
      </w:r>
    </w:p>
    <w:p w:rsidR="00C515C3" w:rsidRPr="00037E6E" w:rsidRDefault="00C515C3" w:rsidP="00E969CD">
      <w:pPr>
        <w:suppressAutoHyphens w:val="0"/>
        <w:jc w:val="both"/>
        <w:rPr>
          <w:sz w:val="20"/>
          <w:szCs w:val="20"/>
          <w:lang w:eastAsia="ru-RU"/>
        </w:rPr>
      </w:pPr>
    </w:p>
    <w:p w:rsidR="00E969CD" w:rsidRPr="00C515C3" w:rsidRDefault="00F76A55" w:rsidP="00E969CD">
      <w:p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Протокол № 4 от 12 декабря 2019</w:t>
      </w:r>
      <w:r w:rsidR="00C515C3" w:rsidRPr="00C515C3">
        <w:rPr>
          <w:noProof/>
          <w:sz w:val="28"/>
          <w:szCs w:val="28"/>
        </w:rPr>
        <w:t xml:space="preserve"> г.</w:t>
      </w:r>
    </w:p>
    <w:p w:rsidR="00E969CD" w:rsidRPr="00942B20" w:rsidRDefault="00E969CD" w:rsidP="00E969CD">
      <w:pPr>
        <w:jc w:val="both"/>
        <w:rPr>
          <w:sz w:val="28"/>
          <w:szCs w:val="28"/>
          <w:lang w:eastAsia="ru-RU"/>
        </w:rPr>
      </w:pPr>
    </w:p>
    <w:p w:rsidR="00E969CD" w:rsidRPr="00942B20" w:rsidRDefault="00E969CD" w:rsidP="00E969CD">
      <w:pPr>
        <w:jc w:val="both"/>
        <w:rPr>
          <w:sz w:val="28"/>
          <w:szCs w:val="28"/>
          <w:u w:val="single"/>
          <w:lang w:eastAsia="ru-RU"/>
        </w:rPr>
      </w:pPr>
      <w:r w:rsidRPr="00942B20">
        <w:rPr>
          <w:sz w:val="28"/>
          <w:szCs w:val="28"/>
          <w:lang w:eastAsia="ru-RU"/>
        </w:rPr>
        <w:t xml:space="preserve">Заведующий кафедрой  </w:t>
      </w:r>
      <w:r w:rsidRPr="00942B20">
        <w:rPr>
          <w:sz w:val="28"/>
          <w:szCs w:val="28"/>
          <w:lang w:eastAsia="ru-RU"/>
        </w:rPr>
        <w:tab/>
      </w:r>
      <w:r w:rsidRPr="00942B20">
        <w:rPr>
          <w:sz w:val="28"/>
          <w:szCs w:val="28"/>
          <w:u w:val="single"/>
          <w:lang w:eastAsia="ru-RU"/>
        </w:rPr>
        <w:tab/>
      </w:r>
      <w:r w:rsidR="00A7487A" w:rsidRPr="00C515C3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011555" cy="44767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15C3">
        <w:rPr>
          <w:sz w:val="28"/>
          <w:szCs w:val="28"/>
          <w:lang w:eastAsia="ru-RU"/>
        </w:rPr>
        <w:t xml:space="preserve">         </w:t>
      </w:r>
      <w:r w:rsidR="00C515C3">
        <w:rPr>
          <w:sz w:val="28"/>
          <w:szCs w:val="28"/>
          <w:u w:val="single"/>
          <w:lang w:eastAsia="ru-RU"/>
        </w:rPr>
        <w:t>С.В.Мартынов</w:t>
      </w:r>
    </w:p>
    <w:p w:rsidR="00E969CD" w:rsidRPr="00942B20" w:rsidRDefault="00E969CD" w:rsidP="00E969CD">
      <w:pPr>
        <w:jc w:val="both"/>
        <w:rPr>
          <w:sz w:val="20"/>
          <w:szCs w:val="20"/>
          <w:lang w:eastAsia="ru-RU"/>
        </w:rPr>
      </w:pPr>
      <w:r w:rsidRPr="00942B20">
        <w:rPr>
          <w:sz w:val="20"/>
          <w:szCs w:val="20"/>
          <w:lang w:eastAsia="ru-RU"/>
        </w:rPr>
        <w:tab/>
        <w:t xml:space="preserve">                                                        </w:t>
      </w:r>
      <w:r w:rsidRPr="00942B20">
        <w:rPr>
          <w:sz w:val="20"/>
          <w:szCs w:val="20"/>
          <w:lang w:eastAsia="ru-RU"/>
        </w:rPr>
        <w:tab/>
      </w:r>
      <w:r w:rsidRPr="00942B20">
        <w:rPr>
          <w:sz w:val="20"/>
          <w:szCs w:val="20"/>
          <w:lang w:eastAsia="ru-RU"/>
        </w:rPr>
        <w:tab/>
        <w:t>(подпись)                           (инициалы, фамилия)</w:t>
      </w:r>
    </w:p>
    <w:p w:rsidR="00E969CD" w:rsidRPr="00942B20" w:rsidRDefault="00E969CD" w:rsidP="00E969CD">
      <w:pPr>
        <w:jc w:val="both"/>
        <w:rPr>
          <w:sz w:val="28"/>
          <w:szCs w:val="28"/>
          <w:lang w:eastAsia="ru-RU"/>
        </w:rPr>
      </w:pPr>
    </w:p>
    <w:p w:rsidR="000B0595" w:rsidRPr="0092653A" w:rsidRDefault="000B0595" w:rsidP="000B0595">
      <w:pPr>
        <w:jc w:val="both"/>
        <w:rPr>
          <w:sz w:val="28"/>
          <w:szCs w:val="28"/>
          <w:lang w:eastAsia="ru-RU"/>
        </w:rPr>
      </w:pPr>
      <w:r w:rsidRPr="0092653A">
        <w:rPr>
          <w:sz w:val="28"/>
          <w:szCs w:val="28"/>
          <w:lang w:eastAsia="ru-RU"/>
        </w:rPr>
        <w:t>Разработчики: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271"/>
        <w:gridCol w:w="2867"/>
        <w:gridCol w:w="238"/>
        <w:gridCol w:w="2930"/>
      </w:tblGrid>
      <w:tr w:rsidR="000B0595" w:rsidRPr="0092653A" w:rsidTr="00870B0A">
        <w:trPr>
          <w:trHeight w:val="337"/>
        </w:trPr>
        <w:tc>
          <w:tcPr>
            <w:tcW w:w="3208" w:type="dxa"/>
            <w:tcBorders>
              <w:bottom w:val="single" w:sz="4" w:space="0" w:color="auto"/>
            </w:tcBorders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71" w:type="dxa"/>
          </w:tcPr>
          <w:p w:rsidR="000B0595" w:rsidRPr="0092653A" w:rsidRDefault="000B0595" w:rsidP="00870B0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0B0595" w:rsidRPr="0092653A" w:rsidRDefault="000B0595" w:rsidP="00870B0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4785" cy="363855"/>
                  <wp:effectExtent l="0" t="0" r="0" b="0"/>
                  <wp:docPr id="4" name="Рисунок 4" descr="IMG_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И.И. Гаврилова</w:t>
            </w:r>
          </w:p>
        </w:tc>
      </w:tr>
      <w:tr w:rsidR="000B0595" w:rsidRPr="0092653A" w:rsidTr="00870B0A">
        <w:trPr>
          <w:trHeight w:val="337"/>
        </w:trPr>
        <w:tc>
          <w:tcPr>
            <w:tcW w:w="3208" w:type="dxa"/>
            <w:tcBorders>
              <w:top w:val="single" w:sz="4" w:space="0" w:color="auto"/>
            </w:tcBorders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92653A">
              <w:rPr>
                <w:sz w:val="28"/>
                <w:szCs w:val="28"/>
                <w:vertAlign w:val="superscript"/>
                <w:lang w:eastAsia="ru-RU"/>
              </w:rPr>
              <w:t>(занимаемая должность)</w:t>
            </w:r>
          </w:p>
        </w:tc>
        <w:tc>
          <w:tcPr>
            <w:tcW w:w="271" w:type="dxa"/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lang w:eastAsia="ru-RU"/>
              </w:rPr>
            </w:pPr>
            <w:r w:rsidRPr="0092653A">
              <w:rPr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0B0595" w:rsidRPr="0092653A" w:rsidRDefault="000B0595" w:rsidP="00870B0A">
            <w:pPr>
              <w:jc w:val="center"/>
              <w:rPr>
                <w:sz w:val="28"/>
                <w:szCs w:val="28"/>
                <w:lang w:eastAsia="ru-RU"/>
              </w:rPr>
            </w:pPr>
            <w:r w:rsidRPr="0092653A">
              <w:rPr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969CD" w:rsidRPr="00942B20" w:rsidRDefault="00E969CD" w:rsidP="00E969CD">
      <w:pPr>
        <w:jc w:val="both"/>
        <w:rPr>
          <w:b/>
          <w:sz w:val="28"/>
          <w:szCs w:val="28"/>
          <w:lang w:eastAsia="ru-RU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0B0595" w:rsidRDefault="000B0595" w:rsidP="00717742">
      <w:pPr>
        <w:jc w:val="center"/>
        <w:rPr>
          <w:b/>
          <w:sz w:val="28"/>
          <w:szCs w:val="28"/>
        </w:rPr>
      </w:pPr>
    </w:p>
    <w:p w:rsidR="00717742" w:rsidRPr="00EB2509" w:rsidRDefault="00717742" w:rsidP="00717742">
      <w:pPr>
        <w:jc w:val="center"/>
        <w:rPr>
          <w:b/>
          <w:sz w:val="28"/>
          <w:szCs w:val="28"/>
        </w:rPr>
      </w:pPr>
      <w:r w:rsidRPr="00AF23BF">
        <w:rPr>
          <w:b/>
          <w:sz w:val="28"/>
          <w:szCs w:val="28"/>
        </w:rPr>
        <w:lastRenderedPageBreak/>
        <w:t xml:space="preserve">1. ОБЩАЯ ХАРАКТЕРИСТИКА РАБОЧЕЙ ПРОГРАММЫ </w:t>
      </w:r>
      <w:r w:rsidRPr="00EB2509">
        <w:rPr>
          <w:b/>
          <w:sz w:val="28"/>
          <w:szCs w:val="28"/>
        </w:rPr>
        <w:t>ДИСЦИПЛИНЫ</w:t>
      </w:r>
    </w:p>
    <w:p w:rsidR="009C3FEF" w:rsidRPr="00204E68" w:rsidRDefault="00717742" w:rsidP="00BD59D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center"/>
        <w:outlineLvl w:val="0"/>
        <w:rPr>
          <w:sz w:val="28"/>
          <w:szCs w:val="28"/>
          <w:u w:val="single"/>
          <w:lang w:eastAsia="ru-RU"/>
        </w:rPr>
      </w:pPr>
      <w:r w:rsidRPr="00204E68">
        <w:rPr>
          <w:sz w:val="28"/>
          <w:szCs w:val="28"/>
          <w:u w:val="single"/>
        </w:rPr>
        <w:t>ОП</w:t>
      </w:r>
      <w:r w:rsidR="00204E68">
        <w:rPr>
          <w:sz w:val="28"/>
          <w:szCs w:val="28"/>
          <w:u w:val="single"/>
        </w:rPr>
        <w:t>Ц</w:t>
      </w:r>
      <w:r w:rsidRPr="00204E68">
        <w:rPr>
          <w:sz w:val="28"/>
          <w:szCs w:val="28"/>
          <w:u w:val="single"/>
        </w:rPr>
        <w:t>.1</w:t>
      </w:r>
      <w:r w:rsidR="009C3FEF" w:rsidRPr="00204E68">
        <w:rPr>
          <w:sz w:val="28"/>
          <w:szCs w:val="28"/>
          <w:u w:val="single"/>
        </w:rPr>
        <w:t>2</w:t>
      </w:r>
      <w:r w:rsidRPr="00204E68">
        <w:rPr>
          <w:sz w:val="28"/>
          <w:szCs w:val="28"/>
          <w:u w:val="single"/>
        </w:rPr>
        <w:t xml:space="preserve"> </w:t>
      </w:r>
      <w:r w:rsidR="009C3FEF" w:rsidRPr="00204E68">
        <w:rPr>
          <w:sz w:val="28"/>
          <w:szCs w:val="28"/>
          <w:u w:val="single"/>
          <w:lang w:eastAsia="ru-RU"/>
        </w:rPr>
        <w:t xml:space="preserve">Основы предпринимательской </w:t>
      </w:r>
      <w:r w:rsidR="00ED5D35">
        <w:rPr>
          <w:sz w:val="28"/>
          <w:szCs w:val="28"/>
          <w:u w:val="single"/>
          <w:lang w:eastAsia="ru-RU"/>
        </w:rPr>
        <w:t>деятельности</w:t>
      </w:r>
    </w:p>
    <w:p w:rsidR="00717742" w:rsidRPr="00AF23BF" w:rsidRDefault="00717742" w:rsidP="00717742">
      <w:pPr>
        <w:tabs>
          <w:tab w:val="center" w:pos="5103"/>
          <w:tab w:val="left" w:pos="9355"/>
        </w:tabs>
        <w:jc w:val="center"/>
        <w:rPr>
          <w:sz w:val="28"/>
          <w:szCs w:val="28"/>
        </w:rPr>
      </w:pPr>
    </w:p>
    <w:p w:rsidR="00D245D8" w:rsidRPr="00AF23BF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AF23BF">
        <w:rPr>
          <w:b/>
          <w:sz w:val="28"/>
          <w:szCs w:val="28"/>
        </w:rPr>
        <w:t>1.1. Область применения рабочей программы</w:t>
      </w:r>
    </w:p>
    <w:p w:rsidR="00D245D8" w:rsidRPr="00AF23BF" w:rsidRDefault="00D245D8" w:rsidP="00D245D8">
      <w:pPr>
        <w:tabs>
          <w:tab w:val="center" w:pos="5103"/>
          <w:tab w:val="left" w:pos="9355"/>
        </w:tabs>
        <w:jc w:val="center"/>
        <w:rPr>
          <w:sz w:val="28"/>
          <w:szCs w:val="28"/>
        </w:rPr>
      </w:pPr>
    </w:p>
    <w:p w:rsidR="00D245D8" w:rsidRPr="00AF23BF" w:rsidRDefault="00D245D8" w:rsidP="00D245D8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</w:rPr>
      </w:pPr>
      <w:r w:rsidRPr="00AF23BF">
        <w:rPr>
          <w:sz w:val="28"/>
          <w:szCs w:val="28"/>
        </w:rPr>
        <w:t>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38.02.01 Экономика и бухгалтерский (учет по отраслям</w:t>
      </w:r>
      <w:r>
        <w:rPr>
          <w:sz w:val="28"/>
          <w:szCs w:val="28"/>
        </w:rPr>
        <w:t>)</w:t>
      </w:r>
      <w:r w:rsidRPr="00AF23BF">
        <w:rPr>
          <w:sz w:val="28"/>
          <w:szCs w:val="28"/>
        </w:rPr>
        <w:t xml:space="preserve">, утвержденного приказом </w:t>
      </w:r>
      <w:proofErr w:type="spellStart"/>
      <w:r w:rsidRPr="00AF23BF">
        <w:rPr>
          <w:sz w:val="28"/>
          <w:szCs w:val="28"/>
        </w:rPr>
        <w:t>Минобрнауки</w:t>
      </w:r>
      <w:proofErr w:type="spellEnd"/>
      <w:r w:rsidRPr="00AF23BF">
        <w:rPr>
          <w:sz w:val="28"/>
          <w:szCs w:val="28"/>
        </w:rPr>
        <w:t xml:space="preserve"> России от </w:t>
      </w:r>
      <w:r w:rsidRPr="00AF23BF">
        <w:rPr>
          <w:sz w:val="28"/>
          <w:szCs w:val="28"/>
          <w:lang w:eastAsia="ru-RU"/>
        </w:rPr>
        <w:t xml:space="preserve"> </w:t>
      </w:r>
      <w:r w:rsidR="0054594A">
        <w:rPr>
          <w:sz w:val="28"/>
          <w:szCs w:val="28"/>
          <w:lang w:eastAsia="ru-RU"/>
        </w:rPr>
        <w:t>05.02.2018</w:t>
      </w:r>
      <w:r w:rsidRPr="00AF23BF">
        <w:rPr>
          <w:sz w:val="28"/>
          <w:szCs w:val="28"/>
          <w:lang w:eastAsia="ru-RU"/>
        </w:rPr>
        <w:t xml:space="preserve"> № </w:t>
      </w:r>
      <w:r w:rsidR="0054594A">
        <w:rPr>
          <w:sz w:val="28"/>
          <w:szCs w:val="28"/>
          <w:lang w:eastAsia="ru-RU"/>
        </w:rPr>
        <w:t>69</w:t>
      </w:r>
      <w:r>
        <w:rPr>
          <w:sz w:val="28"/>
          <w:szCs w:val="28"/>
          <w:lang w:eastAsia="ru-RU"/>
        </w:rPr>
        <w:t xml:space="preserve"> </w:t>
      </w:r>
      <w:r w:rsidRPr="00AF23BF">
        <w:rPr>
          <w:i/>
          <w:sz w:val="28"/>
          <w:szCs w:val="28"/>
        </w:rPr>
        <w:t xml:space="preserve"> </w:t>
      </w:r>
      <w:r w:rsidRPr="00AF23BF">
        <w:rPr>
          <w:sz w:val="28"/>
          <w:szCs w:val="28"/>
        </w:rPr>
        <w:t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204E68" w:rsidRPr="00204E68">
        <w:trPr>
          <w:trHeight w:val="509"/>
        </w:trPr>
        <w:tc>
          <w:tcPr>
            <w:tcW w:w="1951" w:type="dxa"/>
            <w:vMerge w:val="restart"/>
            <w:vAlign w:val="center"/>
          </w:tcPr>
          <w:p w:rsidR="00D245D8" w:rsidRPr="00204E68" w:rsidRDefault="00D245D8" w:rsidP="00F71F7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68">
              <w:rPr>
                <w:rFonts w:ascii="Times New Roman" w:hAnsi="Times New Roman"/>
                <w:sz w:val="24"/>
                <w:szCs w:val="24"/>
                <w:lang w:eastAsia="ru-RU"/>
              </w:rPr>
              <w:t>Код  компетенции</w:t>
            </w:r>
          </w:p>
        </w:tc>
        <w:tc>
          <w:tcPr>
            <w:tcW w:w="7513" w:type="dxa"/>
            <w:vMerge w:val="restart"/>
            <w:vAlign w:val="center"/>
          </w:tcPr>
          <w:p w:rsidR="00D245D8" w:rsidRPr="00204E68" w:rsidRDefault="00D245D8" w:rsidP="00F71F7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E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204E68" w:rsidRPr="00204E68">
        <w:trPr>
          <w:trHeight w:val="491"/>
        </w:trPr>
        <w:tc>
          <w:tcPr>
            <w:tcW w:w="1951" w:type="dxa"/>
            <w:vMerge/>
            <w:vAlign w:val="center"/>
          </w:tcPr>
          <w:p w:rsidR="00D245D8" w:rsidRPr="00204E68" w:rsidRDefault="00D245D8" w:rsidP="00F71F7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D245D8" w:rsidRPr="00204E68" w:rsidRDefault="00D245D8" w:rsidP="00F71F71">
            <w:pPr>
              <w:pStyle w:val="af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E68" w:rsidRPr="00204E68">
        <w:tc>
          <w:tcPr>
            <w:tcW w:w="1951" w:type="dxa"/>
          </w:tcPr>
          <w:p w:rsidR="0054594A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1</w:t>
            </w:r>
          </w:p>
        </w:tc>
        <w:tc>
          <w:tcPr>
            <w:tcW w:w="7513" w:type="dxa"/>
          </w:tcPr>
          <w:p w:rsidR="0054594A" w:rsidRPr="00204E68" w:rsidRDefault="0054594A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04E68" w:rsidRPr="00204E68">
        <w:tc>
          <w:tcPr>
            <w:tcW w:w="1951" w:type="dxa"/>
          </w:tcPr>
          <w:p w:rsidR="00D245D8" w:rsidRPr="00204E68" w:rsidRDefault="00D245D8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2.</w:t>
            </w:r>
          </w:p>
        </w:tc>
        <w:tc>
          <w:tcPr>
            <w:tcW w:w="7513" w:type="dxa"/>
          </w:tcPr>
          <w:p w:rsidR="00D245D8" w:rsidRPr="00204E68" w:rsidRDefault="0054594A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04E68" w:rsidRPr="00204E68">
        <w:tc>
          <w:tcPr>
            <w:tcW w:w="1951" w:type="dxa"/>
          </w:tcPr>
          <w:p w:rsidR="0054594A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3.</w:t>
            </w:r>
          </w:p>
        </w:tc>
        <w:tc>
          <w:tcPr>
            <w:tcW w:w="7513" w:type="dxa"/>
          </w:tcPr>
          <w:p w:rsidR="0054594A" w:rsidRPr="00204E68" w:rsidRDefault="0054594A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204E68" w:rsidRPr="00204E68">
        <w:tc>
          <w:tcPr>
            <w:tcW w:w="1951" w:type="dxa"/>
          </w:tcPr>
          <w:p w:rsidR="0054594A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4.</w:t>
            </w:r>
          </w:p>
        </w:tc>
        <w:tc>
          <w:tcPr>
            <w:tcW w:w="7513" w:type="dxa"/>
          </w:tcPr>
          <w:p w:rsidR="0054594A" w:rsidRPr="00204E68" w:rsidRDefault="0054594A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204E68" w:rsidRPr="00204E68">
        <w:tc>
          <w:tcPr>
            <w:tcW w:w="1951" w:type="dxa"/>
          </w:tcPr>
          <w:p w:rsidR="0054594A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5.</w:t>
            </w:r>
          </w:p>
        </w:tc>
        <w:tc>
          <w:tcPr>
            <w:tcW w:w="7513" w:type="dxa"/>
          </w:tcPr>
          <w:p w:rsidR="0054594A" w:rsidRPr="00204E68" w:rsidRDefault="0054594A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204E68" w:rsidRPr="00204E68">
        <w:trPr>
          <w:trHeight w:val="583"/>
        </w:trPr>
        <w:tc>
          <w:tcPr>
            <w:tcW w:w="1951" w:type="dxa"/>
          </w:tcPr>
          <w:p w:rsidR="00D245D8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09</w:t>
            </w:r>
            <w:r w:rsidR="00D245D8" w:rsidRPr="00204E68">
              <w:rPr>
                <w:lang w:eastAsia="ru-RU"/>
              </w:rPr>
              <w:t>.</w:t>
            </w:r>
          </w:p>
        </w:tc>
        <w:tc>
          <w:tcPr>
            <w:tcW w:w="7513" w:type="dxa"/>
          </w:tcPr>
          <w:p w:rsidR="00D245D8" w:rsidRPr="00204E68" w:rsidRDefault="0054594A" w:rsidP="00545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"/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Использовать информационные технологии в профессиональной деятельности;</w:t>
            </w:r>
          </w:p>
        </w:tc>
      </w:tr>
      <w:tr w:rsidR="00204E68" w:rsidRPr="00204E68" w:rsidTr="0054594A">
        <w:trPr>
          <w:trHeight w:val="583"/>
        </w:trPr>
        <w:tc>
          <w:tcPr>
            <w:tcW w:w="1951" w:type="dxa"/>
          </w:tcPr>
          <w:p w:rsidR="00D245D8" w:rsidRPr="00204E68" w:rsidRDefault="0054594A" w:rsidP="00F71F71">
            <w:pPr>
              <w:jc w:val="center"/>
              <w:rPr>
                <w:lang w:eastAsia="ru-RU"/>
              </w:rPr>
            </w:pPr>
            <w:r w:rsidRPr="00204E68">
              <w:rPr>
                <w:lang w:eastAsia="ru-RU"/>
              </w:rPr>
              <w:t>ОК 10</w:t>
            </w:r>
          </w:p>
        </w:tc>
        <w:tc>
          <w:tcPr>
            <w:tcW w:w="7513" w:type="dxa"/>
          </w:tcPr>
          <w:p w:rsidR="00D245D8" w:rsidRPr="00204E68" w:rsidRDefault="0054594A" w:rsidP="00F71F71">
            <w:pPr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204E68" w:rsidRPr="00204E68" w:rsidTr="0054594A">
        <w:trPr>
          <w:trHeight w:val="407"/>
        </w:trPr>
        <w:tc>
          <w:tcPr>
            <w:tcW w:w="1951" w:type="dxa"/>
          </w:tcPr>
          <w:p w:rsidR="00D245D8" w:rsidRPr="00204E68" w:rsidRDefault="00D245D8" w:rsidP="00204E68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04E68">
              <w:t xml:space="preserve">ПК </w:t>
            </w:r>
            <w:r w:rsidR="0054594A" w:rsidRPr="00204E68">
              <w:t>1.1</w:t>
            </w:r>
          </w:p>
        </w:tc>
        <w:tc>
          <w:tcPr>
            <w:tcW w:w="7513" w:type="dxa"/>
          </w:tcPr>
          <w:p w:rsidR="00D245D8" w:rsidRPr="00204E68" w:rsidRDefault="0054594A" w:rsidP="00F71F71">
            <w:pPr>
              <w:rPr>
                <w:sz w:val="22"/>
                <w:szCs w:val="22"/>
                <w:lang w:eastAsia="ru-RU"/>
              </w:rPr>
            </w:pPr>
            <w:r w:rsidRPr="00204E68">
              <w:rPr>
                <w:sz w:val="22"/>
                <w:szCs w:val="22"/>
                <w:shd w:val="clear" w:color="auto" w:fill="FFFFFF"/>
              </w:rPr>
              <w:t>Обрабатывать первичные бухгалтерские документы;</w:t>
            </w:r>
          </w:p>
        </w:tc>
      </w:tr>
    </w:tbl>
    <w:p w:rsidR="00D245D8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D245D8" w:rsidRPr="00923E8B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923E8B">
        <w:rPr>
          <w:b/>
          <w:sz w:val="28"/>
          <w:szCs w:val="28"/>
        </w:rPr>
        <w:t>1.2. Место дисциплины в структуре образовательной программы</w:t>
      </w:r>
    </w:p>
    <w:p w:rsidR="00D245D8" w:rsidRPr="00EB2509" w:rsidRDefault="00ED330E" w:rsidP="00F22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Дисциплина «ОПЦ.12 Основы предпринимательской деятельности» относится к дисциплинам общепрофессионального цикла</w:t>
      </w:r>
      <w:r w:rsidR="00D245D8" w:rsidRPr="00EB2509">
        <w:rPr>
          <w:sz w:val="28"/>
          <w:szCs w:val="28"/>
          <w:lang w:eastAsia="ru-RU"/>
        </w:rPr>
        <w:t>.</w:t>
      </w:r>
    </w:p>
    <w:p w:rsidR="00D245D8" w:rsidRDefault="00D245D8" w:rsidP="00D245D8">
      <w:pPr>
        <w:widowControl w:val="0"/>
        <w:tabs>
          <w:tab w:val="left" w:pos="-180"/>
          <w:tab w:val="right" w:leader="underscore" w:pos="9000"/>
        </w:tabs>
        <w:ind w:firstLine="540"/>
        <w:jc w:val="both"/>
        <w:rPr>
          <w:sz w:val="28"/>
          <w:szCs w:val="28"/>
          <w:lang w:eastAsia="ru-RU"/>
        </w:rPr>
      </w:pPr>
      <w:r w:rsidRPr="00EB2509">
        <w:rPr>
          <w:sz w:val="28"/>
          <w:szCs w:val="28"/>
        </w:rPr>
        <w:t xml:space="preserve">Базируется на ранее изученных дисциплинах: </w:t>
      </w:r>
      <w:r w:rsidRPr="00EB2509">
        <w:rPr>
          <w:sz w:val="28"/>
          <w:szCs w:val="28"/>
          <w:lang w:eastAsia="ru-RU"/>
        </w:rPr>
        <w:t>«</w:t>
      </w:r>
      <w:r w:rsidR="00204E68">
        <w:rPr>
          <w:sz w:val="28"/>
          <w:szCs w:val="28"/>
          <w:lang w:eastAsia="ru-RU"/>
        </w:rPr>
        <w:t xml:space="preserve">ОПЦ.01 </w:t>
      </w:r>
      <w:r w:rsidRPr="00EB2509">
        <w:rPr>
          <w:sz w:val="28"/>
          <w:szCs w:val="28"/>
          <w:lang w:eastAsia="ru-RU"/>
        </w:rPr>
        <w:t>Экономика организации», «</w:t>
      </w:r>
      <w:r w:rsidR="00204E68">
        <w:rPr>
          <w:sz w:val="28"/>
          <w:szCs w:val="28"/>
          <w:lang w:eastAsia="ru-RU"/>
        </w:rPr>
        <w:t xml:space="preserve">ОПЦ.02 </w:t>
      </w:r>
      <w:r w:rsidRPr="00EB2509">
        <w:rPr>
          <w:sz w:val="28"/>
          <w:szCs w:val="28"/>
          <w:lang w:eastAsia="ru-RU"/>
        </w:rPr>
        <w:t>Статистика», «</w:t>
      </w:r>
      <w:r w:rsidR="00204E68">
        <w:rPr>
          <w:sz w:val="28"/>
          <w:szCs w:val="28"/>
          <w:lang w:eastAsia="ru-RU"/>
        </w:rPr>
        <w:t xml:space="preserve">ОПЦ.08 </w:t>
      </w:r>
      <w:r>
        <w:rPr>
          <w:sz w:val="28"/>
          <w:szCs w:val="28"/>
          <w:lang w:eastAsia="ru-RU"/>
        </w:rPr>
        <w:t>Основы б</w:t>
      </w:r>
      <w:r w:rsidRPr="00EB2509">
        <w:rPr>
          <w:sz w:val="28"/>
          <w:szCs w:val="28"/>
          <w:lang w:eastAsia="ru-RU"/>
        </w:rPr>
        <w:t>ухгалтерск</w:t>
      </w:r>
      <w:r>
        <w:rPr>
          <w:sz w:val="28"/>
          <w:szCs w:val="28"/>
          <w:lang w:eastAsia="ru-RU"/>
        </w:rPr>
        <w:t>ого</w:t>
      </w:r>
      <w:r w:rsidRPr="00EB2509">
        <w:rPr>
          <w:sz w:val="28"/>
          <w:szCs w:val="28"/>
          <w:lang w:eastAsia="ru-RU"/>
        </w:rPr>
        <w:t xml:space="preserve"> учет</w:t>
      </w:r>
      <w:r>
        <w:rPr>
          <w:sz w:val="28"/>
          <w:szCs w:val="28"/>
          <w:lang w:eastAsia="ru-RU"/>
        </w:rPr>
        <w:t>а</w:t>
      </w:r>
      <w:r w:rsidRPr="00EB2509">
        <w:rPr>
          <w:sz w:val="28"/>
          <w:szCs w:val="28"/>
          <w:lang w:eastAsia="ru-RU"/>
        </w:rPr>
        <w:t>», «</w:t>
      </w:r>
      <w:r w:rsidR="00204E68">
        <w:rPr>
          <w:sz w:val="28"/>
          <w:szCs w:val="28"/>
          <w:lang w:eastAsia="ru-RU"/>
        </w:rPr>
        <w:t xml:space="preserve">ОПЦ.06 </w:t>
      </w:r>
      <w:r w:rsidRPr="00EB2509">
        <w:rPr>
          <w:sz w:val="28"/>
          <w:szCs w:val="28"/>
          <w:lang w:eastAsia="ru-RU"/>
        </w:rPr>
        <w:t>Финансы, денежное обращение и кредит»</w:t>
      </w:r>
      <w:r>
        <w:rPr>
          <w:sz w:val="28"/>
          <w:szCs w:val="28"/>
          <w:lang w:eastAsia="ru-RU"/>
        </w:rPr>
        <w:t>, «</w:t>
      </w:r>
      <w:r w:rsidR="00204E68">
        <w:rPr>
          <w:sz w:val="28"/>
          <w:szCs w:val="28"/>
          <w:lang w:eastAsia="ru-RU"/>
        </w:rPr>
        <w:t xml:space="preserve">ОПЦ.07 </w:t>
      </w:r>
      <w:r>
        <w:rPr>
          <w:sz w:val="28"/>
          <w:szCs w:val="28"/>
          <w:lang w:eastAsia="ru-RU"/>
        </w:rPr>
        <w:t>Налоги и налогообложение»</w:t>
      </w:r>
    </w:p>
    <w:p w:rsidR="00D245D8" w:rsidRPr="00EB2509" w:rsidRDefault="00D245D8" w:rsidP="00D245D8">
      <w:pPr>
        <w:widowControl w:val="0"/>
        <w:tabs>
          <w:tab w:val="left" w:pos="-180"/>
          <w:tab w:val="right" w:leader="underscore" w:pos="9000"/>
        </w:tabs>
        <w:ind w:firstLine="540"/>
        <w:jc w:val="both"/>
        <w:rPr>
          <w:sz w:val="28"/>
          <w:szCs w:val="28"/>
          <w:lang w:eastAsia="ru-RU"/>
        </w:rPr>
      </w:pPr>
    </w:p>
    <w:p w:rsidR="00D245D8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AF23BF">
        <w:rPr>
          <w:b/>
          <w:sz w:val="28"/>
          <w:szCs w:val="28"/>
        </w:rPr>
        <w:t>1.3. Цель и планируемые результаты освоения дисциплины</w:t>
      </w:r>
    </w:p>
    <w:p w:rsidR="00D245D8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D245D8" w:rsidRPr="00F859A6" w:rsidRDefault="00204E68" w:rsidP="00D245D8">
      <w:pPr>
        <w:ind w:firstLine="539"/>
        <w:jc w:val="both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  <w:lang w:eastAsia="ru-RU"/>
        </w:rPr>
        <w:t xml:space="preserve">«ОПЦ.12 </w:t>
      </w:r>
      <w:r w:rsidR="0010640D">
        <w:rPr>
          <w:sz w:val="28"/>
          <w:szCs w:val="28"/>
          <w:lang w:eastAsia="ru-RU"/>
        </w:rPr>
        <w:t>Основы предпринимательской деятельности</w:t>
      </w:r>
      <w:r>
        <w:rPr>
          <w:sz w:val="28"/>
          <w:szCs w:val="28"/>
          <w:lang w:eastAsia="ru-RU"/>
        </w:rPr>
        <w:t>»</w:t>
      </w:r>
      <w:r w:rsidR="0010640D" w:rsidRPr="00F859A6">
        <w:rPr>
          <w:sz w:val="28"/>
          <w:szCs w:val="28"/>
        </w:rPr>
        <w:t xml:space="preserve"> </w:t>
      </w:r>
      <w:r w:rsidR="00D245D8" w:rsidRPr="00F859A6">
        <w:rPr>
          <w:sz w:val="28"/>
          <w:szCs w:val="28"/>
        </w:rPr>
        <w:t xml:space="preserve">является прикладной общепрофессиональной дисциплиной и призвана </w:t>
      </w:r>
      <w:r w:rsidR="00D245D8" w:rsidRPr="00F859A6">
        <w:rPr>
          <w:rStyle w:val="ac"/>
          <w:b w:val="0"/>
          <w:bCs w:val="0"/>
          <w:sz w:val="28"/>
          <w:szCs w:val="28"/>
        </w:rPr>
        <w:t>сформировать систему базовых знаний и практических навыков экономического анализа,</w:t>
      </w:r>
      <w:r w:rsidR="00D245D8" w:rsidRPr="00F859A6">
        <w:rPr>
          <w:rStyle w:val="ac"/>
          <w:b w:val="0"/>
          <w:bCs w:val="0"/>
          <w:color w:val="FF0000"/>
          <w:sz w:val="28"/>
          <w:szCs w:val="28"/>
        </w:rPr>
        <w:t xml:space="preserve"> </w:t>
      </w:r>
      <w:r w:rsidR="00D245D8" w:rsidRPr="00F859A6">
        <w:rPr>
          <w:rStyle w:val="ac"/>
          <w:b w:val="0"/>
          <w:bCs w:val="0"/>
          <w:sz w:val="28"/>
          <w:szCs w:val="28"/>
        </w:rPr>
        <w:lastRenderedPageBreak/>
        <w:t xml:space="preserve">которые могут быть использованы </w:t>
      </w:r>
      <w:r w:rsidR="008F7A25">
        <w:rPr>
          <w:rStyle w:val="ac"/>
          <w:b w:val="0"/>
          <w:bCs w:val="0"/>
          <w:sz w:val="28"/>
          <w:szCs w:val="28"/>
        </w:rPr>
        <w:t>обучающимися</w:t>
      </w:r>
      <w:r w:rsidR="00D245D8" w:rsidRPr="00F859A6">
        <w:rPr>
          <w:rStyle w:val="ac"/>
          <w:b w:val="0"/>
          <w:bCs w:val="0"/>
          <w:sz w:val="28"/>
          <w:szCs w:val="28"/>
        </w:rPr>
        <w:t xml:space="preserve"> в процессе профессиональной деятельности. </w:t>
      </w:r>
    </w:p>
    <w:p w:rsidR="00D245D8" w:rsidRPr="00AF23BF" w:rsidRDefault="00D245D8" w:rsidP="00D245D8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</w:rPr>
      </w:pPr>
      <w:r w:rsidRPr="00AF23BF">
        <w:rPr>
          <w:sz w:val="28"/>
          <w:szCs w:val="28"/>
        </w:rPr>
        <w:t>В результате освоения дисциплины обучающийся должен уметь:</w:t>
      </w:r>
    </w:p>
    <w:p w:rsidR="00D245D8" w:rsidRPr="002C1DFE" w:rsidRDefault="00D245D8" w:rsidP="00C82DC7">
      <w:pPr>
        <w:pStyle w:val="21"/>
        <w:numPr>
          <w:ilvl w:val="0"/>
          <w:numId w:val="3"/>
        </w:numPr>
        <w:tabs>
          <w:tab w:val="left" w:pos="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C1DFE">
        <w:rPr>
          <w:sz w:val="28"/>
          <w:szCs w:val="28"/>
          <w:lang w:eastAsia="ru-RU"/>
        </w:rPr>
        <w:t>проводить анализ технико-организационного уровня производства (У</w:t>
      </w:r>
      <w:r>
        <w:rPr>
          <w:sz w:val="28"/>
          <w:szCs w:val="28"/>
          <w:lang w:eastAsia="ru-RU"/>
        </w:rPr>
        <w:t>1</w:t>
      </w:r>
      <w:r w:rsidRPr="002C1DFE">
        <w:rPr>
          <w:sz w:val="28"/>
          <w:szCs w:val="28"/>
          <w:lang w:eastAsia="ru-RU"/>
        </w:rPr>
        <w:t>);</w:t>
      </w:r>
    </w:p>
    <w:p w:rsidR="00D245D8" w:rsidRPr="002C1DFE" w:rsidRDefault="00D245D8" w:rsidP="00C82DC7">
      <w:pPr>
        <w:pStyle w:val="21"/>
        <w:numPr>
          <w:ilvl w:val="0"/>
          <w:numId w:val="3"/>
        </w:numPr>
        <w:tabs>
          <w:tab w:val="left" w:pos="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color w:val="0070C0"/>
          <w:sz w:val="28"/>
          <w:szCs w:val="28"/>
          <w:lang w:eastAsia="ru-RU"/>
        </w:rPr>
      </w:pPr>
      <w:r w:rsidRPr="002C1DFE">
        <w:rPr>
          <w:sz w:val="28"/>
          <w:szCs w:val="28"/>
          <w:lang w:eastAsia="ru-RU"/>
        </w:rPr>
        <w:t xml:space="preserve">проводить анализ эффективности использования материальных, трудовых, финансовых ресурсов организации </w:t>
      </w:r>
      <w:r>
        <w:rPr>
          <w:sz w:val="28"/>
          <w:szCs w:val="28"/>
          <w:lang w:eastAsia="ru-RU"/>
        </w:rPr>
        <w:t>(</w:t>
      </w:r>
      <w:r w:rsidRPr="002C1DFE">
        <w:rPr>
          <w:sz w:val="28"/>
          <w:szCs w:val="28"/>
          <w:lang w:eastAsia="ru-RU"/>
        </w:rPr>
        <w:t xml:space="preserve">У2); </w:t>
      </w:r>
    </w:p>
    <w:p w:rsidR="00D245D8" w:rsidRPr="00F9362B" w:rsidRDefault="00D245D8" w:rsidP="00C82DC7">
      <w:pPr>
        <w:pStyle w:val="21"/>
        <w:numPr>
          <w:ilvl w:val="0"/>
          <w:numId w:val="3"/>
        </w:numPr>
        <w:tabs>
          <w:tab w:val="left" w:pos="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9362B">
        <w:rPr>
          <w:sz w:val="28"/>
          <w:szCs w:val="28"/>
          <w:lang w:eastAsia="ru-RU"/>
        </w:rPr>
        <w:t>проводить анализ производства и реализации продукции (У</w:t>
      </w:r>
      <w:r>
        <w:rPr>
          <w:sz w:val="28"/>
          <w:szCs w:val="28"/>
          <w:lang w:eastAsia="ru-RU"/>
        </w:rPr>
        <w:t>3</w:t>
      </w:r>
      <w:r w:rsidRPr="00F9362B">
        <w:rPr>
          <w:sz w:val="28"/>
          <w:szCs w:val="28"/>
          <w:lang w:eastAsia="ru-RU"/>
        </w:rPr>
        <w:t>);</w:t>
      </w:r>
    </w:p>
    <w:p w:rsidR="00D245D8" w:rsidRDefault="00D245D8" w:rsidP="00C82DC7">
      <w:pPr>
        <w:pStyle w:val="21"/>
        <w:numPr>
          <w:ilvl w:val="0"/>
          <w:numId w:val="3"/>
        </w:numPr>
        <w:tabs>
          <w:tab w:val="left" w:pos="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9362B">
        <w:rPr>
          <w:sz w:val="28"/>
          <w:szCs w:val="28"/>
          <w:lang w:eastAsia="ru-RU"/>
        </w:rPr>
        <w:t>проводить оценку деловой активности организации</w:t>
      </w:r>
      <w:r w:rsidRPr="00F94409">
        <w:rPr>
          <w:sz w:val="28"/>
          <w:szCs w:val="28"/>
          <w:lang w:eastAsia="ru-RU"/>
        </w:rPr>
        <w:t xml:space="preserve"> </w:t>
      </w:r>
      <w:r w:rsidRPr="002C1DFE">
        <w:rPr>
          <w:sz w:val="28"/>
          <w:szCs w:val="28"/>
          <w:lang w:eastAsia="ru-RU"/>
        </w:rPr>
        <w:t>(У4);</w:t>
      </w:r>
      <w:r w:rsidRPr="00F94409">
        <w:rPr>
          <w:sz w:val="28"/>
          <w:szCs w:val="28"/>
          <w:lang w:eastAsia="ru-RU"/>
        </w:rPr>
        <w:t xml:space="preserve"> </w:t>
      </w:r>
    </w:p>
    <w:p w:rsidR="00D245D8" w:rsidRPr="00D56E44" w:rsidRDefault="00D245D8" w:rsidP="00C82DC7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предлагать идею бизнеса на основании выявленных потребностей;</w:t>
      </w:r>
      <w:r w:rsidRPr="00DE24E6">
        <w:rPr>
          <w:sz w:val="28"/>
          <w:szCs w:val="28"/>
        </w:rPr>
        <w:t xml:space="preserve"> </w:t>
      </w:r>
      <w:r>
        <w:rPr>
          <w:sz w:val="28"/>
          <w:szCs w:val="28"/>
        </w:rPr>
        <w:t>(У5</w:t>
      </w:r>
      <w:r w:rsidRPr="002C1D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45D8" w:rsidRPr="00D56E44" w:rsidRDefault="00D245D8" w:rsidP="00C82DC7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обосновывать конкурентные преимущества реализации бизнес-идеи</w:t>
      </w:r>
      <w:r w:rsidRPr="00DE24E6">
        <w:rPr>
          <w:sz w:val="28"/>
          <w:szCs w:val="28"/>
        </w:rPr>
        <w:t xml:space="preserve"> </w:t>
      </w:r>
      <w:r w:rsidRPr="002C1DFE">
        <w:rPr>
          <w:sz w:val="28"/>
          <w:szCs w:val="28"/>
        </w:rPr>
        <w:t>(У</w:t>
      </w:r>
      <w:r>
        <w:rPr>
          <w:sz w:val="28"/>
          <w:szCs w:val="28"/>
        </w:rPr>
        <w:t>6</w:t>
      </w:r>
      <w:r w:rsidRPr="002C1DFE">
        <w:rPr>
          <w:sz w:val="28"/>
          <w:szCs w:val="28"/>
        </w:rPr>
        <w:t>)</w:t>
      </w:r>
      <w:r w:rsidRPr="00DE24E6">
        <w:rPr>
          <w:color w:val="000000"/>
          <w:sz w:val="28"/>
          <w:szCs w:val="28"/>
        </w:rPr>
        <w:t xml:space="preserve"> </w:t>
      </w:r>
      <w:r w:rsidRPr="00D56E44">
        <w:rPr>
          <w:color w:val="000000"/>
          <w:sz w:val="28"/>
          <w:szCs w:val="28"/>
        </w:rPr>
        <w:t>;</w:t>
      </w:r>
    </w:p>
    <w:p w:rsidR="00D245D8" w:rsidRPr="00D56E44" w:rsidRDefault="00D245D8" w:rsidP="00C82DC7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обосновывать использование специальных налоговых режимов</w:t>
      </w:r>
      <w:r>
        <w:rPr>
          <w:sz w:val="28"/>
          <w:szCs w:val="28"/>
        </w:rPr>
        <w:t>(</w:t>
      </w:r>
      <w:r w:rsidRPr="00F94409">
        <w:rPr>
          <w:sz w:val="28"/>
          <w:szCs w:val="28"/>
        </w:rPr>
        <w:t>У7)</w:t>
      </w:r>
      <w:r w:rsidRPr="00DE24E6">
        <w:rPr>
          <w:color w:val="000000"/>
          <w:sz w:val="28"/>
          <w:szCs w:val="28"/>
        </w:rPr>
        <w:t xml:space="preserve"> </w:t>
      </w:r>
    </w:p>
    <w:p w:rsidR="00D245D8" w:rsidRPr="00D56E44" w:rsidRDefault="00D245D8" w:rsidP="00C82DC7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составлять документацию для государственной регистрации субъектов малого предпринимательства</w:t>
      </w:r>
      <w:r w:rsidRPr="00DE24E6">
        <w:rPr>
          <w:sz w:val="28"/>
          <w:szCs w:val="28"/>
        </w:rPr>
        <w:t xml:space="preserve"> </w:t>
      </w:r>
      <w:r w:rsidRPr="002C1DFE">
        <w:rPr>
          <w:sz w:val="28"/>
          <w:szCs w:val="28"/>
        </w:rPr>
        <w:t>(У</w:t>
      </w:r>
      <w:r>
        <w:rPr>
          <w:sz w:val="28"/>
          <w:szCs w:val="28"/>
        </w:rPr>
        <w:t>8</w:t>
      </w:r>
      <w:r w:rsidRPr="002C1D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45D8" w:rsidRDefault="00D245D8" w:rsidP="00C82DC7">
      <w:pPr>
        <w:pStyle w:val="ab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составлять и анализировать структуру трудового договора</w:t>
      </w:r>
      <w:r>
        <w:rPr>
          <w:color w:val="000000"/>
          <w:sz w:val="28"/>
          <w:szCs w:val="28"/>
        </w:rPr>
        <w:t xml:space="preserve"> </w:t>
      </w:r>
      <w:r w:rsidRPr="002C1DFE">
        <w:rPr>
          <w:sz w:val="28"/>
          <w:szCs w:val="28"/>
        </w:rPr>
        <w:t>(У</w:t>
      </w:r>
      <w:r>
        <w:rPr>
          <w:sz w:val="28"/>
          <w:szCs w:val="28"/>
        </w:rPr>
        <w:t>9</w:t>
      </w:r>
      <w:r w:rsidRPr="002C1DFE">
        <w:rPr>
          <w:sz w:val="28"/>
          <w:szCs w:val="28"/>
        </w:rPr>
        <w:t>)</w:t>
      </w:r>
      <w:r w:rsidRPr="00D56E44">
        <w:rPr>
          <w:color w:val="000000"/>
          <w:sz w:val="27"/>
          <w:szCs w:val="27"/>
        </w:rPr>
        <w:t>.</w:t>
      </w:r>
      <w:r w:rsidRPr="00DE24E6">
        <w:rPr>
          <w:sz w:val="28"/>
          <w:szCs w:val="28"/>
        </w:rPr>
        <w:t xml:space="preserve"> </w:t>
      </w:r>
    </w:p>
    <w:p w:rsidR="00D245D8" w:rsidRDefault="00D245D8" w:rsidP="00D245D8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</w:rPr>
      </w:pPr>
    </w:p>
    <w:p w:rsidR="00D245D8" w:rsidRPr="00AF23BF" w:rsidRDefault="00D245D8" w:rsidP="00D245D8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</w:rPr>
      </w:pPr>
      <w:r w:rsidRPr="00AF23BF">
        <w:rPr>
          <w:sz w:val="28"/>
          <w:szCs w:val="28"/>
        </w:rPr>
        <w:t>В результате освоения дисциплины обучающийся должен знать:</w:t>
      </w:r>
    </w:p>
    <w:p w:rsidR="00D245D8" w:rsidRPr="00D56E44" w:rsidRDefault="00D245D8" w:rsidP="00C82DC7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виды предпринимательства</w:t>
      </w:r>
      <w:r>
        <w:rPr>
          <w:color w:val="000000"/>
          <w:sz w:val="28"/>
          <w:szCs w:val="28"/>
        </w:rPr>
        <w:t xml:space="preserve"> </w:t>
      </w:r>
      <w:r w:rsidRPr="00A350E6">
        <w:rPr>
          <w:sz w:val="28"/>
          <w:szCs w:val="28"/>
        </w:rPr>
        <w:t>(З</w:t>
      </w:r>
      <w:r>
        <w:rPr>
          <w:sz w:val="28"/>
          <w:szCs w:val="28"/>
        </w:rPr>
        <w:t>1</w:t>
      </w:r>
      <w:r w:rsidRPr="00A350E6">
        <w:rPr>
          <w:sz w:val="28"/>
          <w:szCs w:val="28"/>
        </w:rPr>
        <w:t>);</w:t>
      </w:r>
    </w:p>
    <w:p w:rsidR="00D245D8" w:rsidRPr="00D56E44" w:rsidRDefault="00D245D8" w:rsidP="00C82DC7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6E44">
        <w:rPr>
          <w:color w:val="000000"/>
          <w:sz w:val="28"/>
          <w:szCs w:val="28"/>
        </w:rPr>
        <w:t>организационно-правовые формы предприятия</w:t>
      </w:r>
      <w:r>
        <w:rPr>
          <w:color w:val="000000"/>
          <w:sz w:val="28"/>
          <w:szCs w:val="28"/>
        </w:rPr>
        <w:t xml:space="preserve"> </w:t>
      </w:r>
      <w:r w:rsidRPr="00A350E6">
        <w:rPr>
          <w:sz w:val="28"/>
          <w:szCs w:val="28"/>
        </w:rPr>
        <w:t>(З</w:t>
      </w:r>
      <w:r>
        <w:rPr>
          <w:sz w:val="28"/>
          <w:szCs w:val="28"/>
        </w:rPr>
        <w:t>2</w:t>
      </w:r>
      <w:r w:rsidRPr="00A350E6">
        <w:rPr>
          <w:sz w:val="28"/>
          <w:szCs w:val="28"/>
        </w:rPr>
        <w:t>);</w:t>
      </w:r>
    </w:p>
    <w:p w:rsidR="00D245D8" w:rsidRPr="00DE24E6" w:rsidRDefault="00D245D8" w:rsidP="00C82DC7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24E6">
        <w:rPr>
          <w:color w:val="000000"/>
          <w:sz w:val="28"/>
          <w:szCs w:val="28"/>
        </w:rPr>
        <w:t>нормативно-правовую базу</w:t>
      </w:r>
      <w:r>
        <w:rPr>
          <w:color w:val="000000"/>
          <w:sz w:val="28"/>
          <w:szCs w:val="28"/>
        </w:rPr>
        <w:t xml:space="preserve"> </w:t>
      </w:r>
      <w:r w:rsidRPr="00A350E6">
        <w:rPr>
          <w:sz w:val="28"/>
          <w:szCs w:val="28"/>
        </w:rPr>
        <w:t>(З</w:t>
      </w:r>
      <w:r>
        <w:rPr>
          <w:sz w:val="28"/>
          <w:szCs w:val="28"/>
        </w:rPr>
        <w:t>3</w:t>
      </w:r>
      <w:r w:rsidRPr="00A350E6">
        <w:rPr>
          <w:sz w:val="28"/>
          <w:szCs w:val="28"/>
        </w:rPr>
        <w:t>);</w:t>
      </w:r>
    </w:p>
    <w:p w:rsidR="00D245D8" w:rsidRPr="00DE24E6" w:rsidRDefault="00D245D8" w:rsidP="00C82DC7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24E6">
        <w:rPr>
          <w:color w:val="000000"/>
          <w:sz w:val="28"/>
          <w:szCs w:val="28"/>
        </w:rPr>
        <w:t>формы государственной поддержки предпринимательской деятельности</w:t>
      </w:r>
      <w:r>
        <w:rPr>
          <w:color w:val="000000"/>
          <w:sz w:val="28"/>
          <w:szCs w:val="28"/>
        </w:rPr>
        <w:t xml:space="preserve"> </w:t>
      </w:r>
      <w:r w:rsidRPr="00A350E6">
        <w:rPr>
          <w:sz w:val="28"/>
          <w:szCs w:val="28"/>
        </w:rPr>
        <w:t>(З</w:t>
      </w:r>
      <w:r>
        <w:rPr>
          <w:sz w:val="28"/>
          <w:szCs w:val="28"/>
        </w:rPr>
        <w:t>4</w:t>
      </w:r>
      <w:r w:rsidRPr="00A350E6">
        <w:rPr>
          <w:sz w:val="28"/>
          <w:szCs w:val="28"/>
        </w:rPr>
        <w:t>);</w:t>
      </w:r>
    </w:p>
    <w:p w:rsidR="00D245D8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C1DFE">
        <w:rPr>
          <w:sz w:val="28"/>
          <w:szCs w:val="28"/>
        </w:rPr>
        <w:t>принципы развития и закономерности развития организации</w:t>
      </w:r>
      <w:r w:rsidRPr="002322AC">
        <w:rPr>
          <w:color w:val="0070C0"/>
          <w:sz w:val="28"/>
          <w:szCs w:val="28"/>
        </w:rPr>
        <w:t xml:space="preserve"> </w:t>
      </w:r>
      <w:r w:rsidRPr="00F94409">
        <w:rPr>
          <w:sz w:val="28"/>
          <w:szCs w:val="28"/>
        </w:rPr>
        <w:t>(З</w:t>
      </w:r>
      <w:r>
        <w:rPr>
          <w:sz w:val="28"/>
          <w:szCs w:val="28"/>
        </w:rPr>
        <w:t>5</w:t>
      </w:r>
      <w:r w:rsidRPr="00F944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45D8" w:rsidRPr="00DE24E6" w:rsidRDefault="00D245D8" w:rsidP="00C82DC7">
      <w:pPr>
        <w:pStyle w:val="ab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24E6">
        <w:rPr>
          <w:color w:val="000000"/>
          <w:sz w:val="28"/>
          <w:szCs w:val="28"/>
        </w:rPr>
        <w:t>режимы налогообложения предприятий</w:t>
      </w:r>
      <w:r>
        <w:rPr>
          <w:color w:val="000000"/>
          <w:sz w:val="28"/>
          <w:szCs w:val="28"/>
        </w:rPr>
        <w:t xml:space="preserve"> </w:t>
      </w:r>
      <w:r w:rsidRPr="00A350E6">
        <w:rPr>
          <w:sz w:val="28"/>
          <w:szCs w:val="28"/>
        </w:rPr>
        <w:t>(З</w:t>
      </w:r>
      <w:r>
        <w:rPr>
          <w:sz w:val="28"/>
          <w:szCs w:val="28"/>
        </w:rPr>
        <w:t>6</w:t>
      </w:r>
      <w:r w:rsidRPr="00A350E6">
        <w:rPr>
          <w:sz w:val="28"/>
          <w:szCs w:val="28"/>
        </w:rPr>
        <w:t>);</w:t>
      </w:r>
    </w:p>
    <w:p w:rsidR="00D245D8" w:rsidRPr="00A350E6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350E6">
        <w:rPr>
          <w:sz w:val="28"/>
          <w:szCs w:val="28"/>
          <w:lang w:eastAsia="ru-RU"/>
        </w:rPr>
        <w:t>метод, приемы, информационное обеспечение анализа финансово-хозяйственной деятельности (З</w:t>
      </w:r>
      <w:r>
        <w:rPr>
          <w:sz w:val="28"/>
          <w:szCs w:val="28"/>
          <w:lang w:eastAsia="ru-RU"/>
        </w:rPr>
        <w:t>7</w:t>
      </w:r>
      <w:r w:rsidRPr="00A350E6">
        <w:rPr>
          <w:sz w:val="28"/>
          <w:szCs w:val="28"/>
          <w:lang w:eastAsia="ru-RU"/>
        </w:rPr>
        <w:t>);</w:t>
      </w:r>
    </w:p>
    <w:p w:rsidR="00D245D8" w:rsidRPr="00A350E6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350E6">
        <w:rPr>
          <w:sz w:val="28"/>
          <w:szCs w:val="28"/>
          <w:lang w:eastAsia="ru-RU"/>
        </w:rPr>
        <w:t>факторы, резервы повышения эффективности производства  (З</w:t>
      </w:r>
      <w:r>
        <w:rPr>
          <w:sz w:val="28"/>
          <w:szCs w:val="28"/>
          <w:lang w:eastAsia="ru-RU"/>
        </w:rPr>
        <w:t>8</w:t>
      </w:r>
      <w:r w:rsidRPr="00A350E6">
        <w:rPr>
          <w:sz w:val="28"/>
          <w:szCs w:val="28"/>
          <w:lang w:eastAsia="ru-RU"/>
        </w:rPr>
        <w:t>);</w:t>
      </w:r>
    </w:p>
    <w:p w:rsidR="00D245D8" w:rsidRPr="00A350E6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350E6">
        <w:rPr>
          <w:sz w:val="28"/>
          <w:szCs w:val="28"/>
          <w:lang w:eastAsia="ru-RU"/>
        </w:rPr>
        <w:t>анализ эффективности использования материальных, трудовых, финансовых ресурсов организации (З</w:t>
      </w:r>
      <w:r>
        <w:rPr>
          <w:sz w:val="28"/>
          <w:szCs w:val="28"/>
          <w:lang w:eastAsia="ru-RU"/>
        </w:rPr>
        <w:t>9</w:t>
      </w:r>
      <w:r w:rsidRPr="00A350E6">
        <w:rPr>
          <w:sz w:val="28"/>
          <w:szCs w:val="28"/>
          <w:lang w:eastAsia="ru-RU"/>
        </w:rPr>
        <w:t>);</w:t>
      </w:r>
    </w:p>
    <w:p w:rsidR="00D245D8" w:rsidRPr="00A350E6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350E6">
        <w:rPr>
          <w:sz w:val="28"/>
          <w:szCs w:val="28"/>
          <w:lang w:eastAsia="ru-RU"/>
        </w:rPr>
        <w:t>анализ производства и реализации продукции (З</w:t>
      </w:r>
      <w:r>
        <w:rPr>
          <w:sz w:val="28"/>
          <w:szCs w:val="28"/>
          <w:lang w:eastAsia="ru-RU"/>
        </w:rPr>
        <w:t>10</w:t>
      </w:r>
      <w:r w:rsidRPr="00A350E6">
        <w:rPr>
          <w:sz w:val="28"/>
          <w:szCs w:val="28"/>
          <w:lang w:eastAsia="ru-RU"/>
        </w:rPr>
        <w:t>);</w:t>
      </w:r>
    </w:p>
    <w:p w:rsidR="00D245D8" w:rsidRPr="002C1DFE" w:rsidRDefault="00D245D8" w:rsidP="00C82DC7">
      <w:pPr>
        <w:pStyle w:val="21"/>
        <w:numPr>
          <w:ilvl w:val="0"/>
          <w:numId w:val="2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 w:firstLine="709"/>
        <w:jc w:val="both"/>
        <w:rPr>
          <w:i/>
          <w:iCs/>
          <w:sz w:val="20"/>
          <w:szCs w:val="20"/>
          <w:lang w:eastAsia="ru-RU"/>
        </w:rPr>
      </w:pPr>
      <w:r w:rsidRPr="002C1DFE">
        <w:rPr>
          <w:sz w:val="28"/>
          <w:szCs w:val="28"/>
          <w:lang w:eastAsia="ru-RU"/>
        </w:rPr>
        <w:t>оценка деловой активности организации (З11).</w:t>
      </w:r>
    </w:p>
    <w:p w:rsidR="00D245D8" w:rsidRDefault="00D245D8" w:rsidP="00D245D8">
      <w:pPr>
        <w:pStyle w:val="21"/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/>
        <w:jc w:val="both"/>
        <w:rPr>
          <w:sz w:val="28"/>
          <w:szCs w:val="28"/>
        </w:rPr>
      </w:pPr>
    </w:p>
    <w:p w:rsidR="00D245D8" w:rsidRPr="00AF23BF" w:rsidRDefault="00D245D8" w:rsidP="00D24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F23BF">
        <w:rPr>
          <w:b/>
          <w:sz w:val="28"/>
          <w:szCs w:val="28"/>
        </w:rPr>
        <w:lastRenderedPageBreak/>
        <w:t>2. СТРУКТУРА И СОДЕРЖАНИЕ ДИСЦИПЛИНЫ</w:t>
      </w:r>
    </w:p>
    <w:p w:rsidR="00D245D8" w:rsidRPr="00AF23BF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D245D8" w:rsidRPr="00AF23BF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AF23BF">
        <w:rPr>
          <w:b/>
          <w:sz w:val="28"/>
          <w:szCs w:val="28"/>
        </w:rPr>
        <w:t>2.1. Объем</w:t>
      </w:r>
      <w:r w:rsidR="00CE644F">
        <w:rPr>
          <w:b/>
          <w:sz w:val="28"/>
          <w:szCs w:val="28"/>
        </w:rPr>
        <w:t xml:space="preserve"> </w:t>
      </w:r>
      <w:r w:rsidRPr="00AF23BF">
        <w:rPr>
          <w:b/>
          <w:sz w:val="28"/>
          <w:szCs w:val="28"/>
        </w:rPr>
        <w:t xml:space="preserve"> дисциплины и виды учебной работы для очной формы обучения</w:t>
      </w:r>
    </w:p>
    <w:p w:rsidR="00D245D8" w:rsidRPr="00AF23BF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Вид учебной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Объем часов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Максимальная учебная нагрузка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3E426A" w:rsidRDefault="00204E6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158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Обязательные аудиторные учебные занятия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3E426A" w:rsidRDefault="00204E6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152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D245D8" w:rsidP="00E25832">
            <w:pPr>
              <w:tabs>
                <w:tab w:val="left" w:pos="1125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 xml:space="preserve">лекции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54594A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9</w:t>
            </w:r>
            <w:r w:rsidR="0054594A">
              <w:t>2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8248CE" w:rsidP="000923BB">
            <w:pPr>
              <w:tabs>
                <w:tab w:val="left" w:pos="1125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>семинарские</w:t>
            </w:r>
            <w:r w:rsidR="00D245D8" w:rsidRPr="000923BB">
              <w:rPr>
                <w:i/>
              </w:rPr>
              <w:t xml:space="preserve"> занятия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204E6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60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Консультации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204E6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-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 xml:space="preserve">Самостоятельная работа обучающегося (всего)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204E68" w:rsidP="0010324F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-</w:t>
            </w:r>
          </w:p>
        </w:tc>
      </w:tr>
      <w:tr w:rsidR="00204E68" w:rsidRPr="00AF23BF" w:rsidTr="00204E6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68" w:rsidRPr="00AF23BF" w:rsidRDefault="00204E68" w:rsidP="0010324F">
            <w:pPr>
              <w:tabs>
                <w:tab w:val="center" w:pos="5103"/>
                <w:tab w:val="left" w:pos="9355"/>
              </w:tabs>
            </w:pPr>
            <w:r w:rsidRPr="00AF23BF">
              <w:t xml:space="preserve">Промежуточная аттестация в форме </w:t>
            </w:r>
            <w:r w:rsidRPr="00AF23BF">
              <w:rPr>
                <w:i/>
              </w:rPr>
              <w:t xml:space="preserve"> </w:t>
            </w:r>
            <w:r>
              <w:rPr>
                <w:i/>
              </w:rPr>
              <w:t xml:space="preserve">              </w:t>
            </w:r>
            <w:r w:rsidRPr="003E426A">
              <w:rPr>
                <w:i/>
                <w:iCs/>
              </w:rPr>
              <w:t>экзамена</w:t>
            </w:r>
            <w:r>
              <w:rPr>
                <w:i/>
                <w:iCs/>
              </w:rPr>
              <w:t xml:space="preserve">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68" w:rsidRPr="00AF23BF" w:rsidRDefault="00204E68" w:rsidP="00204E68">
            <w:pPr>
              <w:tabs>
                <w:tab w:val="center" w:pos="5103"/>
                <w:tab w:val="left" w:pos="9355"/>
              </w:tabs>
              <w:ind w:right="482"/>
              <w:jc w:val="right"/>
            </w:pPr>
            <w:r>
              <w:t>6</w:t>
            </w:r>
          </w:p>
        </w:tc>
      </w:tr>
    </w:tbl>
    <w:p w:rsidR="00D245D8" w:rsidRDefault="00D245D8" w:rsidP="00D245D8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7928BF" w:rsidRPr="00AF23BF" w:rsidRDefault="00D245D8" w:rsidP="007928BF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9C3FEF">
        <w:rPr>
          <w:b/>
          <w:color w:val="FFFFFF"/>
          <w:sz w:val="28"/>
          <w:szCs w:val="28"/>
        </w:rPr>
        <w:t>2.2. О</w:t>
      </w:r>
      <w:r w:rsidR="007928BF" w:rsidRPr="00AF23BF">
        <w:rPr>
          <w:b/>
          <w:sz w:val="28"/>
          <w:szCs w:val="28"/>
        </w:rPr>
        <w:t>2.</w:t>
      </w:r>
      <w:r w:rsidR="007928BF">
        <w:rPr>
          <w:b/>
          <w:sz w:val="28"/>
          <w:szCs w:val="28"/>
        </w:rPr>
        <w:t>2</w:t>
      </w:r>
      <w:r w:rsidR="007928BF" w:rsidRPr="00AF23BF">
        <w:rPr>
          <w:b/>
          <w:sz w:val="28"/>
          <w:szCs w:val="28"/>
        </w:rPr>
        <w:t xml:space="preserve">. Объем дисциплины и виды учебной работы для </w:t>
      </w:r>
      <w:r w:rsidR="007928BF">
        <w:rPr>
          <w:b/>
          <w:sz w:val="28"/>
          <w:szCs w:val="28"/>
        </w:rPr>
        <w:t>за</w:t>
      </w:r>
      <w:r w:rsidR="007928BF" w:rsidRPr="00AF23BF">
        <w:rPr>
          <w:b/>
          <w:sz w:val="28"/>
          <w:szCs w:val="28"/>
        </w:rPr>
        <w:t>очной формы обучения</w:t>
      </w:r>
    </w:p>
    <w:p w:rsidR="00D245D8" w:rsidRPr="009C3FEF" w:rsidRDefault="00D245D8" w:rsidP="00D245D8">
      <w:pPr>
        <w:tabs>
          <w:tab w:val="center" w:pos="5103"/>
          <w:tab w:val="left" w:pos="9355"/>
        </w:tabs>
        <w:jc w:val="center"/>
        <w:rPr>
          <w:b/>
          <w:color w:val="FFFF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D245D8" w:rsidRPr="009C3FE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9C3FEF" w:rsidRDefault="00D245D8" w:rsidP="0010324F">
            <w:pPr>
              <w:tabs>
                <w:tab w:val="center" w:pos="5103"/>
                <w:tab w:val="left" w:pos="9355"/>
              </w:tabs>
              <w:rPr>
                <w:color w:val="FFFFFF"/>
              </w:rPr>
            </w:pPr>
            <w:r w:rsidRPr="009C3FEF">
              <w:rPr>
                <w:color w:val="FFFFFF"/>
              </w:rPr>
              <w:t>Вид учебной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9C3FEF" w:rsidRDefault="00D245D8" w:rsidP="0010324F">
            <w:pPr>
              <w:tabs>
                <w:tab w:val="center" w:pos="5103"/>
                <w:tab w:val="left" w:pos="9355"/>
              </w:tabs>
              <w:rPr>
                <w:color w:val="FFFFFF"/>
              </w:rPr>
            </w:pPr>
            <w:r w:rsidRPr="009C3FEF">
              <w:rPr>
                <w:color w:val="FFFFFF"/>
              </w:rPr>
              <w:t>Объем часов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Максимальная учебная нагрузка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204E6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158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Обязательные аудиторные учебные занятия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8248CE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22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D245D8" w:rsidP="000923BB">
            <w:pPr>
              <w:tabs>
                <w:tab w:val="left" w:pos="687"/>
                <w:tab w:val="left" w:pos="1140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 xml:space="preserve">лекции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10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457F72" w:rsidP="000923BB">
            <w:pPr>
              <w:tabs>
                <w:tab w:val="left" w:pos="687"/>
                <w:tab w:val="left" w:pos="1140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>семинарские</w:t>
            </w:r>
            <w:r w:rsidR="00D245D8" w:rsidRPr="000923BB">
              <w:rPr>
                <w:i/>
              </w:rPr>
              <w:t xml:space="preserve"> занятия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12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D56E44" w:rsidRDefault="00D245D8" w:rsidP="0010324F">
            <w:pPr>
              <w:pStyle w:val="af4"/>
              <w:tabs>
                <w:tab w:val="left" w:pos="1140"/>
                <w:tab w:val="center" w:pos="5103"/>
                <w:tab w:val="left" w:pos="9355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D56E44">
              <w:rPr>
                <w:rFonts w:ascii="Times New Roman" w:hAnsi="Times New Roman"/>
              </w:rPr>
              <w:t>Самостоятельная работа обучающегося (всего)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204E6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130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</w:pPr>
            <w:r w:rsidRPr="00AF23BF">
              <w:t>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5D8" w:rsidRPr="00AF23BF" w:rsidRDefault="00D245D8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D245D8" w:rsidP="000923BB">
            <w:pPr>
              <w:tabs>
                <w:tab w:val="left" w:pos="1110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 xml:space="preserve">работа над </w:t>
            </w:r>
            <w:r w:rsidR="00CE644F" w:rsidRPr="000923BB">
              <w:rPr>
                <w:i/>
              </w:rPr>
              <w:t>бизнес-планом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457F72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82</w:t>
            </w:r>
          </w:p>
        </w:tc>
      </w:tr>
      <w:tr w:rsidR="00D245D8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0923BB" w:rsidRDefault="00D245D8" w:rsidP="000923BB">
            <w:pPr>
              <w:tabs>
                <w:tab w:val="left" w:pos="1110"/>
                <w:tab w:val="center" w:pos="5103"/>
                <w:tab w:val="left" w:pos="9355"/>
              </w:tabs>
              <w:ind w:firstLine="709"/>
              <w:rPr>
                <w:i/>
              </w:rPr>
            </w:pPr>
            <w:r w:rsidRPr="000923BB">
              <w:rPr>
                <w:i/>
              </w:rPr>
              <w:t>изучение и составление конспектов теоретического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D8" w:rsidRPr="00AF23BF" w:rsidRDefault="00E25832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28</w:t>
            </w:r>
          </w:p>
        </w:tc>
      </w:tr>
      <w:tr w:rsidR="00E25832" w:rsidRPr="00AF23B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32" w:rsidRPr="000923BB" w:rsidRDefault="00E25832" w:rsidP="000923BB">
            <w:pPr>
              <w:tabs>
                <w:tab w:val="left" w:pos="1110"/>
                <w:tab w:val="center" w:pos="5103"/>
                <w:tab w:val="left" w:pos="9355"/>
              </w:tabs>
              <w:ind w:firstLine="709"/>
              <w:rPr>
                <w:i/>
              </w:rPr>
            </w:pPr>
            <w:r>
              <w:rPr>
                <w:i/>
              </w:rPr>
              <w:t>домашняя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32" w:rsidRDefault="00E25832" w:rsidP="0010324F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20</w:t>
            </w:r>
          </w:p>
        </w:tc>
      </w:tr>
      <w:tr w:rsidR="00204E68" w:rsidRPr="00AF23BF" w:rsidTr="00204E6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68" w:rsidRPr="00AF23BF" w:rsidRDefault="00204E68" w:rsidP="0010324F">
            <w:pPr>
              <w:tabs>
                <w:tab w:val="center" w:pos="5103"/>
                <w:tab w:val="left" w:pos="9355"/>
              </w:tabs>
              <w:ind w:right="340"/>
            </w:pPr>
            <w:r w:rsidRPr="00AF23BF">
              <w:t xml:space="preserve">Промежуточная аттестация в форме </w:t>
            </w:r>
            <w:r>
              <w:rPr>
                <w:i/>
              </w:rPr>
              <w:t xml:space="preserve">     экзамена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68" w:rsidRPr="00AF23BF" w:rsidRDefault="00204E68" w:rsidP="00204E68">
            <w:pPr>
              <w:tabs>
                <w:tab w:val="center" w:pos="5103"/>
                <w:tab w:val="left" w:pos="9355"/>
              </w:tabs>
              <w:ind w:right="340"/>
              <w:jc w:val="right"/>
            </w:pPr>
            <w:r>
              <w:t>6</w:t>
            </w:r>
          </w:p>
        </w:tc>
      </w:tr>
    </w:tbl>
    <w:p w:rsidR="00D245D8" w:rsidRDefault="00D245D8" w:rsidP="00D245D8">
      <w:pPr>
        <w:tabs>
          <w:tab w:val="left" w:pos="6600"/>
          <w:tab w:val="left" w:pos="7380"/>
        </w:tabs>
        <w:rPr>
          <w:sz w:val="28"/>
          <w:szCs w:val="28"/>
        </w:rPr>
        <w:sectPr w:rsidR="00D245D8" w:rsidSect="00A178F9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</w:t>
      </w:r>
    </w:p>
    <w:p w:rsidR="00EF0FCB" w:rsidRPr="00F34803" w:rsidRDefault="00F34803" w:rsidP="00204E68">
      <w:pPr>
        <w:keepNext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F34803">
        <w:rPr>
          <w:b/>
          <w:sz w:val="28"/>
          <w:szCs w:val="28"/>
          <w:lang w:eastAsia="ru-RU"/>
        </w:rPr>
        <w:lastRenderedPageBreak/>
        <w:t>2</w:t>
      </w:r>
      <w:r w:rsidR="00EF0FCB" w:rsidRPr="00F34803">
        <w:rPr>
          <w:b/>
          <w:sz w:val="28"/>
          <w:szCs w:val="28"/>
          <w:lang w:eastAsia="ru-RU"/>
        </w:rPr>
        <w:t>.</w:t>
      </w:r>
      <w:r w:rsidRPr="00F34803">
        <w:rPr>
          <w:b/>
          <w:sz w:val="28"/>
          <w:szCs w:val="28"/>
          <w:lang w:eastAsia="ru-RU"/>
        </w:rPr>
        <w:t>3</w:t>
      </w:r>
      <w:r w:rsidR="00EF0FCB" w:rsidRPr="00F34803">
        <w:rPr>
          <w:b/>
          <w:sz w:val="28"/>
          <w:szCs w:val="28"/>
          <w:lang w:eastAsia="ru-RU"/>
        </w:rPr>
        <w:t>. Тематический план и содержание дисциплины «</w:t>
      </w:r>
      <w:r w:rsidR="00204E68">
        <w:rPr>
          <w:b/>
          <w:sz w:val="28"/>
          <w:szCs w:val="28"/>
          <w:lang w:eastAsia="ru-RU"/>
        </w:rPr>
        <w:t xml:space="preserve">ОПЦ.12 </w:t>
      </w:r>
      <w:r w:rsidR="009C3FEF" w:rsidRPr="00F34803">
        <w:rPr>
          <w:b/>
          <w:sz w:val="28"/>
          <w:szCs w:val="28"/>
        </w:rPr>
        <w:t>Основы предпринимательской деятельности</w:t>
      </w:r>
      <w:r w:rsidR="00EF0FCB" w:rsidRPr="00F34803">
        <w:rPr>
          <w:b/>
          <w:sz w:val="28"/>
          <w:szCs w:val="28"/>
          <w:lang w:eastAsia="ru-RU"/>
        </w:rPr>
        <w:t xml:space="preserve">» </w:t>
      </w:r>
      <w:r w:rsidR="00AE4130" w:rsidRPr="00F34803">
        <w:rPr>
          <w:b/>
          <w:sz w:val="28"/>
          <w:szCs w:val="28"/>
          <w:lang w:eastAsia="ru-RU"/>
        </w:rPr>
        <w:t>для</w:t>
      </w:r>
      <w:r w:rsidR="00EF0FCB" w:rsidRPr="00F34803">
        <w:rPr>
          <w:b/>
          <w:sz w:val="28"/>
          <w:szCs w:val="28"/>
          <w:lang w:eastAsia="ru-RU"/>
        </w:rPr>
        <w:t xml:space="preserve"> очной форме обучения</w:t>
      </w:r>
    </w:p>
    <w:p w:rsidR="00EF0FCB" w:rsidRPr="0099257E" w:rsidRDefault="00EF0FCB" w:rsidP="00CF40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outlineLvl w:val="0"/>
        <w:rPr>
          <w:sz w:val="28"/>
          <w:szCs w:val="28"/>
          <w:lang w:eastAsia="ru-RU"/>
        </w:rPr>
      </w:pPr>
    </w:p>
    <w:tbl>
      <w:tblPr>
        <w:tblW w:w="15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9"/>
        <w:gridCol w:w="8930"/>
        <w:gridCol w:w="1189"/>
        <w:gridCol w:w="1842"/>
      </w:tblGrid>
      <w:tr w:rsidR="00D245D8" w:rsidRPr="001F2614" w:rsidTr="00DE3709">
        <w:trPr>
          <w:trHeight w:val="20"/>
        </w:trPr>
        <w:tc>
          <w:tcPr>
            <w:tcW w:w="3119" w:type="dxa"/>
            <w:shd w:val="clear" w:color="auto" w:fill="FFFFFF" w:themeFill="background1"/>
          </w:tcPr>
          <w:p w:rsidR="00620C12" w:rsidRPr="001F2614" w:rsidRDefault="00620C1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8930" w:type="dxa"/>
            <w:shd w:val="clear" w:color="auto" w:fill="FFFFFF" w:themeFill="background1"/>
          </w:tcPr>
          <w:p w:rsidR="00620C12" w:rsidRPr="00DA7BB6" w:rsidRDefault="00620C12" w:rsidP="00F71F71">
            <w:pPr>
              <w:rPr>
                <w:lang w:eastAsia="ru-RU"/>
              </w:rPr>
            </w:pPr>
          </w:p>
          <w:p w:rsidR="00D245D8" w:rsidRPr="00DA7BB6" w:rsidRDefault="00D245D8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189" w:type="dxa"/>
            <w:shd w:val="clear" w:color="auto" w:fill="FFFFFF" w:themeFill="background1"/>
          </w:tcPr>
          <w:p w:rsidR="00620C12" w:rsidRPr="001F2614" w:rsidRDefault="00620C1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Объем часов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jc w:val="center"/>
              <w:rPr>
                <w:lang w:eastAsia="ru-RU"/>
              </w:rPr>
            </w:pPr>
            <w:r w:rsidRPr="001F2614">
              <w:t>Коды компетенций, формированию которых способствует элемент программы</w:t>
            </w:r>
          </w:p>
        </w:tc>
      </w:tr>
      <w:tr w:rsidR="00D245D8" w:rsidRPr="001F2614" w:rsidTr="00DE3709">
        <w:trPr>
          <w:trHeight w:val="20"/>
        </w:trPr>
        <w:tc>
          <w:tcPr>
            <w:tcW w:w="311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1</w:t>
            </w:r>
          </w:p>
        </w:tc>
        <w:tc>
          <w:tcPr>
            <w:tcW w:w="8930" w:type="dxa"/>
            <w:shd w:val="clear" w:color="auto" w:fill="FFFFFF" w:themeFill="background1"/>
          </w:tcPr>
          <w:p w:rsidR="00D245D8" w:rsidRPr="00DA7BB6" w:rsidRDefault="00D245D8" w:rsidP="00F71F71">
            <w:pPr>
              <w:jc w:val="center"/>
              <w:rPr>
                <w:lang w:eastAsia="ru-RU"/>
              </w:rPr>
            </w:pPr>
            <w:r w:rsidRPr="00DA7BB6">
              <w:rPr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4</w:t>
            </w:r>
          </w:p>
        </w:tc>
      </w:tr>
      <w:tr w:rsidR="00D245D8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D245D8" w:rsidRPr="00DA7BB6" w:rsidRDefault="00D245D8" w:rsidP="00F71F71">
            <w:pPr>
              <w:jc w:val="center"/>
              <w:rPr>
                <w:lang w:eastAsia="en-US"/>
              </w:rPr>
            </w:pPr>
            <w:r w:rsidRPr="00DA7BB6">
              <w:rPr>
                <w:lang w:eastAsia="en-US"/>
              </w:rPr>
              <w:t>Раздел 1. История предпринимательства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DE3709" w:rsidRPr="00596828" w:rsidRDefault="00DE3709" w:rsidP="00F71F71"/>
          <w:p w:rsidR="00DE3709" w:rsidRPr="00596828" w:rsidRDefault="00DE3709" w:rsidP="00F71F71"/>
          <w:p w:rsidR="00DE3709" w:rsidRPr="00596828" w:rsidRDefault="00DE3709" w:rsidP="00F71F71"/>
          <w:p w:rsidR="00DE3709" w:rsidRPr="001F2614" w:rsidRDefault="00DE3709" w:rsidP="00F71F71">
            <w:r w:rsidRPr="001F2614">
              <w:t>Тема 1.1. Предпринимательство в классических экономических теориях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en-US"/>
              </w:rPr>
            </w:pPr>
            <w:r w:rsidRPr="00DA7BB6">
              <w:rPr>
                <w:lang w:eastAsia="en-US"/>
              </w:rPr>
              <w:t>Содержание учебного материала: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 xml:space="preserve">Лекция </w:t>
            </w:r>
          </w:p>
          <w:p w:rsidR="00DE3709" w:rsidRPr="00DA7BB6" w:rsidRDefault="00DE3709" w:rsidP="00F71F71">
            <w:r w:rsidRPr="00DA7BB6">
              <w:t xml:space="preserve">1. Краткая характеристика теорий о предпринимательстве в 18-19 вв. 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t>2. Выводы из классической экономической теории о предпринимательстве.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 xml:space="preserve">Семинар </w:t>
            </w:r>
          </w:p>
          <w:p w:rsidR="00DE3709" w:rsidRPr="00DA7BB6" w:rsidRDefault="00DE3709" w:rsidP="00F71F71">
            <w:r w:rsidRPr="00DA7BB6">
              <w:t>1. Развитие учения о предпринимательстве в 20-21 вв.</w:t>
            </w:r>
          </w:p>
          <w:p w:rsidR="00DE3709" w:rsidRPr="00DA7BB6" w:rsidRDefault="00DE3709" w:rsidP="00397513">
            <w:r w:rsidRPr="00DA7BB6">
              <w:t>2.Факторы, определяющие «спрос» на предпринимательство и его «предложение»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Самостоятельная работа обучающихся:</w:t>
            </w:r>
          </w:p>
          <w:p w:rsidR="00DE3709" w:rsidRPr="00DA7BB6" w:rsidRDefault="00DE3709" w:rsidP="00F71F71">
            <w:r w:rsidRPr="00DA7BB6">
              <w:t>История развития предпринимательства, его инновационные направления в России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DE3709" w:rsidRPr="001F2614" w:rsidRDefault="00DE3709" w:rsidP="00F71F71"/>
          <w:p w:rsidR="00DE3709" w:rsidRPr="001F2614" w:rsidRDefault="00DE3709" w:rsidP="00F71F71"/>
          <w:p w:rsidR="00DE3709" w:rsidRPr="001F2614" w:rsidRDefault="00DE3709" w:rsidP="00F71F71"/>
          <w:p w:rsidR="00DE3709" w:rsidRPr="001F2614" w:rsidRDefault="00DE3709" w:rsidP="00F71F71"/>
          <w:p w:rsidR="00DE3709" w:rsidRPr="001F2614" w:rsidRDefault="00DE3709" w:rsidP="00F71F71">
            <w:pPr>
              <w:rPr>
                <w:lang w:val="en-US"/>
              </w:rPr>
            </w:pPr>
            <w:r w:rsidRPr="001F2614">
              <w:t>Тема 1.2. Предпринимательство в России.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en-US"/>
              </w:rPr>
            </w:pPr>
            <w:r w:rsidRPr="00DA7BB6">
              <w:rPr>
                <w:lang w:eastAsia="en-US"/>
              </w:rPr>
              <w:t>Содержание учебного материала: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365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 xml:space="preserve">Лекция </w:t>
            </w:r>
          </w:p>
          <w:p w:rsidR="00DE3709" w:rsidRPr="00DA7BB6" w:rsidRDefault="00DE3709" w:rsidP="00F71F71">
            <w:r w:rsidRPr="00DA7BB6">
              <w:t xml:space="preserve">1. История Российского предпринимательства. </w:t>
            </w:r>
          </w:p>
          <w:p w:rsidR="00DE3709" w:rsidRPr="00DA7BB6" w:rsidRDefault="00DE3709" w:rsidP="00F71F71">
            <w:r w:rsidRPr="00DA7BB6">
              <w:t xml:space="preserve">Зарождение предпринимательства IX - XIII вв. Предпринимательство во второй половине XV – XVIII вв. Эпоха Петра I - стремительное развитие предпринимательства. Развитие предпринимательства в период XIX – начало XIX века. Реформа 1861 года. </w:t>
            </w:r>
          </w:p>
          <w:p w:rsidR="00DE3709" w:rsidRPr="00DA7BB6" w:rsidRDefault="00DE3709" w:rsidP="00F71F71">
            <w:r w:rsidRPr="00DA7BB6">
              <w:t>2. Российское предпринимательство в период 1917-1991 гг.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t>Послереволюционное предпринимательство. Предпринимательство в постсоветский период.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365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>Семинар</w:t>
            </w:r>
          </w:p>
          <w:p w:rsidR="00DE3709" w:rsidRPr="00DA7BB6" w:rsidRDefault="00DE3709" w:rsidP="00F71F71">
            <w:r w:rsidRPr="00DA7BB6">
              <w:t>1. Российское предпринимательство на современном этапе.</w:t>
            </w:r>
          </w:p>
          <w:p w:rsidR="00DE3709" w:rsidRPr="00DA7BB6" w:rsidRDefault="00DE3709" w:rsidP="00F71F71">
            <w:r w:rsidRPr="00DA7BB6">
              <w:t xml:space="preserve">2. Круглый стол </w:t>
            </w:r>
            <w:r w:rsidRPr="00DA7BB6">
              <w:rPr>
                <w:sz w:val="28"/>
                <w:szCs w:val="28"/>
              </w:rPr>
              <w:t>«</w:t>
            </w:r>
            <w:r w:rsidRPr="00DA7BB6">
              <w:t>Предпринимательство сегодня, вчера, позавчера»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365"/>
        </w:trPr>
        <w:tc>
          <w:tcPr>
            <w:tcW w:w="3119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Самостоятельная работа обучающихся: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lastRenderedPageBreak/>
              <w:t>- работа с рекомендованной литературой</w:t>
            </w:r>
          </w:p>
          <w:p w:rsidR="00DE3709" w:rsidRPr="00DA7BB6" w:rsidRDefault="00DE3709" w:rsidP="004B28B0">
            <w:r w:rsidRPr="00DA7BB6">
              <w:t>- работа с основной, дополнительной, нормативно-правовой литературой, с Интернет-ресурсами на тему: «Современное состояние развития малого бизнеса в Воронежской области</w:t>
            </w:r>
          </w:p>
          <w:p w:rsidR="00DE3709" w:rsidRPr="00DA7BB6" w:rsidRDefault="00DE3709" w:rsidP="004B28B0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- работа с рекомендованной литературой</w:t>
            </w:r>
          </w:p>
          <w:p w:rsidR="00DE3709" w:rsidRPr="00DA7BB6" w:rsidRDefault="00DE3709" w:rsidP="0075297D">
            <w:pPr>
              <w:pStyle w:val="ab"/>
              <w:spacing w:before="0" w:beforeAutospacing="0" w:after="200" w:afterAutospacing="0"/>
            </w:pPr>
            <w:r w:rsidRPr="00DA7BB6">
              <w:t>Подготовить презентацию по теме: «Деловые люди Воронежской области».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245D8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D245D8" w:rsidRPr="00DA7BB6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  <w:p w:rsidR="00D245D8" w:rsidRPr="00DA7BB6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DA7BB6">
              <w:t>Раздел 2. Организационно-экономические основы предпринимательства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F5520C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F5520C" w:rsidRPr="00596828" w:rsidRDefault="00F5520C" w:rsidP="00F71F71">
            <w:pPr>
              <w:rPr>
                <w:color w:val="000000"/>
              </w:rPr>
            </w:pPr>
          </w:p>
          <w:p w:rsidR="00F5520C" w:rsidRPr="00596828" w:rsidRDefault="00F5520C" w:rsidP="00F71F71">
            <w:pPr>
              <w:rPr>
                <w:color w:val="000000"/>
              </w:rPr>
            </w:pPr>
          </w:p>
          <w:p w:rsidR="00F5520C" w:rsidRPr="00596828" w:rsidRDefault="00F5520C" w:rsidP="00F71F71">
            <w:pPr>
              <w:rPr>
                <w:color w:val="000000"/>
              </w:rPr>
            </w:pPr>
          </w:p>
          <w:p w:rsidR="00F5520C" w:rsidRPr="001F2614" w:rsidRDefault="00F5520C" w:rsidP="00F71F71">
            <w:r w:rsidRPr="001F2614">
              <w:rPr>
                <w:color w:val="000000"/>
              </w:rPr>
              <w:t>Тема 2.1. Общая характеристика предпринимательства</w:t>
            </w:r>
          </w:p>
        </w:tc>
        <w:tc>
          <w:tcPr>
            <w:tcW w:w="8930" w:type="dxa"/>
            <w:shd w:val="clear" w:color="auto" w:fill="FFFFFF" w:themeFill="background1"/>
          </w:tcPr>
          <w:p w:rsidR="00F5520C" w:rsidRPr="00DA7BB6" w:rsidRDefault="00F5520C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F5520C" w:rsidRPr="001F2614" w:rsidRDefault="00204E6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7, </w:t>
            </w:r>
          </w:p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</w:tc>
      </w:tr>
      <w:tr w:rsidR="00F5520C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F5520C" w:rsidRPr="001F2614" w:rsidRDefault="00F5520C" w:rsidP="00F71F71"/>
        </w:tc>
        <w:tc>
          <w:tcPr>
            <w:tcW w:w="8930" w:type="dxa"/>
            <w:shd w:val="clear" w:color="auto" w:fill="FFFFFF" w:themeFill="background1"/>
          </w:tcPr>
          <w:p w:rsidR="00F5520C" w:rsidRPr="00DA7BB6" w:rsidRDefault="00F5520C" w:rsidP="00F71F71">
            <w:r w:rsidRPr="00DA7BB6">
              <w:t>Лекция</w:t>
            </w:r>
          </w:p>
          <w:p w:rsidR="00301CF4" w:rsidRPr="00DA7BB6" w:rsidRDefault="005F5F3E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1.</w:t>
            </w:r>
            <w:r w:rsidRPr="00DA7BB6">
              <w:t xml:space="preserve"> </w:t>
            </w:r>
            <w:r w:rsidRPr="00DA7BB6">
              <w:rPr>
                <w:lang w:eastAsia="ru-RU"/>
              </w:rPr>
              <w:t xml:space="preserve">Сущность предпринимательства. </w:t>
            </w:r>
          </w:p>
          <w:p w:rsidR="00301CF4" w:rsidRPr="00DA7BB6" w:rsidRDefault="005F5F3E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 xml:space="preserve">Определение сущности предпринимательства в законодательных актах. </w:t>
            </w:r>
          </w:p>
          <w:p w:rsidR="0075297D" w:rsidRPr="00DA7BB6" w:rsidRDefault="005F5F3E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 xml:space="preserve">2.Предпринимательство как явление и как процесс. </w:t>
            </w:r>
          </w:p>
          <w:p w:rsidR="005F5F3E" w:rsidRPr="00DA7BB6" w:rsidRDefault="005F5F3E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Функции предпринимательства.</w:t>
            </w:r>
          </w:p>
        </w:tc>
        <w:tc>
          <w:tcPr>
            <w:tcW w:w="1189" w:type="dxa"/>
            <w:shd w:val="clear" w:color="auto" w:fill="FFFFFF" w:themeFill="background1"/>
          </w:tcPr>
          <w:p w:rsidR="00F5520C" w:rsidRPr="001F2614" w:rsidRDefault="0076700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F5520C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F5520C" w:rsidRPr="001F2614" w:rsidRDefault="00F5520C" w:rsidP="00F71F71"/>
        </w:tc>
        <w:tc>
          <w:tcPr>
            <w:tcW w:w="8930" w:type="dxa"/>
            <w:shd w:val="clear" w:color="auto" w:fill="FFFFFF" w:themeFill="background1"/>
          </w:tcPr>
          <w:p w:rsidR="00F5520C" w:rsidRPr="00DA7BB6" w:rsidRDefault="00767003" w:rsidP="00F71F71">
            <w:r w:rsidRPr="00DA7BB6">
              <w:t>Семинарское</w:t>
            </w:r>
            <w:r w:rsidR="00F5520C" w:rsidRPr="00DA7BB6">
              <w:t xml:space="preserve"> занятие.</w:t>
            </w:r>
          </w:p>
          <w:p w:rsidR="005F5F3E" w:rsidRPr="00DA7BB6" w:rsidRDefault="005F5F3E" w:rsidP="00F71F71">
            <w:r w:rsidRPr="00DA7BB6">
              <w:t xml:space="preserve">1. </w:t>
            </w:r>
            <w:proofErr w:type="spellStart"/>
            <w:r w:rsidR="007A697D" w:rsidRPr="00DA7BB6">
              <w:t>Интрапренерство</w:t>
            </w:r>
            <w:proofErr w:type="spellEnd"/>
            <w:r w:rsidR="007A697D" w:rsidRPr="00DA7BB6">
              <w:t xml:space="preserve"> в предпринимательской деятельности.</w:t>
            </w:r>
          </w:p>
          <w:p w:rsidR="00F5520C" w:rsidRPr="00DA7BB6" w:rsidRDefault="005F5F3E" w:rsidP="007A697D">
            <w:r w:rsidRPr="00DA7BB6">
              <w:t>2.</w:t>
            </w:r>
            <w:r w:rsidR="007A697D" w:rsidRPr="00DA7BB6">
              <w:t>Общеэкономическая, инновационная, ресурсная, социальная и организаторская функции предпринимательства.</w:t>
            </w:r>
          </w:p>
        </w:tc>
        <w:tc>
          <w:tcPr>
            <w:tcW w:w="1189" w:type="dxa"/>
            <w:shd w:val="clear" w:color="auto" w:fill="FFFFFF" w:themeFill="background1"/>
          </w:tcPr>
          <w:p w:rsidR="00F5520C" w:rsidRPr="001F2614" w:rsidRDefault="00204E6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F5520C" w:rsidRPr="001F2614" w:rsidRDefault="00F5520C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rPr>
                <w:color w:val="000000"/>
              </w:rPr>
            </w:pPr>
          </w:p>
          <w:p w:rsidR="00DE3709" w:rsidRPr="001F2614" w:rsidRDefault="00DE3709" w:rsidP="00F71F71">
            <w:pPr>
              <w:rPr>
                <w:color w:val="000000"/>
              </w:rPr>
            </w:pPr>
          </w:p>
          <w:p w:rsidR="00DE3709" w:rsidRPr="001F2614" w:rsidRDefault="00DE3709" w:rsidP="00F71F71">
            <w:pPr>
              <w:rPr>
                <w:color w:val="000000"/>
              </w:rPr>
            </w:pPr>
          </w:p>
          <w:p w:rsidR="00DE3709" w:rsidRPr="001F2614" w:rsidRDefault="00DE3709" w:rsidP="00F71F71">
            <w:pPr>
              <w:rPr>
                <w:color w:val="000000"/>
              </w:rPr>
            </w:pPr>
          </w:p>
          <w:p w:rsidR="00DE3709" w:rsidRPr="001F2614" w:rsidRDefault="00DE3709" w:rsidP="00F71F71">
            <w:pPr>
              <w:rPr>
                <w:color w:val="000000"/>
              </w:rPr>
            </w:pPr>
          </w:p>
          <w:p w:rsidR="00DE3709" w:rsidRPr="001F2614" w:rsidRDefault="00DE3709" w:rsidP="00F71F71">
            <w:pPr>
              <w:rPr>
                <w:color w:val="000000"/>
                <w:lang w:val="en-US"/>
              </w:rPr>
            </w:pPr>
            <w:r w:rsidRPr="001F2614">
              <w:rPr>
                <w:color w:val="000000"/>
              </w:rPr>
              <w:t>Тема 2.2. Типология предпринимательства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материала: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5297D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1. Классификация предпринимательства. Типы и виды предпринимательства. </w:t>
            </w:r>
          </w:p>
          <w:p w:rsidR="00DE3709" w:rsidRPr="00DA7BB6" w:rsidRDefault="00DE3709" w:rsidP="0075297D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Незаконное предпринимательство и </w:t>
            </w:r>
            <w:proofErr w:type="spellStart"/>
            <w:r w:rsidRPr="00DA7BB6">
              <w:rPr>
                <w:sz w:val="24"/>
                <w:szCs w:val="24"/>
              </w:rPr>
              <w:t>лжепредпринимательство</w:t>
            </w:r>
            <w:proofErr w:type="spellEnd"/>
          </w:p>
          <w:p w:rsidR="00DE3709" w:rsidRPr="00DA7BB6" w:rsidRDefault="00DE3709" w:rsidP="0075297D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>2.Предпринимательство на рынках ценных бумаг, банковских и страховых услуг. Посредническое предпринимательство.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767003">
            <w:r w:rsidRPr="00DA7BB6">
              <w:t>1. Предпринимательская деятельность в сфере образовательных услуг.</w:t>
            </w:r>
          </w:p>
          <w:p w:rsidR="00DE3709" w:rsidRPr="00DA7BB6" w:rsidRDefault="00DE3709" w:rsidP="00F214B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2.Инновационное предпринимательство.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r w:rsidRPr="001F2614">
              <w:t>Тема 2.3. Содержание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</w:t>
            </w:r>
            <w:r w:rsidRPr="00DA7BB6">
              <w:t xml:space="preserve"> </w:t>
            </w:r>
            <w:r w:rsidRPr="00DA7BB6">
              <w:rPr>
                <w:sz w:val="24"/>
                <w:szCs w:val="24"/>
              </w:rPr>
              <w:t>Сущность предпринимательской среды.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 Конкуренция.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 Понятие объекта, субъекта предпринимательства. </w:t>
            </w:r>
          </w:p>
          <w:p w:rsidR="00DE3709" w:rsidRPr="00DA7BB6" w:rsidRDefault="00DE3709" w:rsidP="00F214B1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 xml:space="preserve">2.Внешняя и внутренняя предпринимательская среда. Предпринимательство и экономическая свобода.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F71F71">
            <w:r w:rsidRPr="00DA7BB6">
              <w:lastRenderedPageBreak/>
              <w:t>1. Определение видов ответственности предпринимателей по анализу заданных ситуаций.</w:t>
            </w:r>
          </w:p>
          <w:p w:rsidR="00DE3709" w:rsidRPr="00DA7BB6" w:rsidRDefault="00DE3709" w:rsidP="00F71F71">
            <w:pPr>
              <w:rPr>
                <w:bCs/>
              </w:rPr>
            </w:pPr>
            <w:r w:rsidRPr="00DA7BB6">
              <w:t>2. Личные качества предпринимателей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55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rPr>
                <w:color w:val="000000"/>
              </w:rPr>
            </w:pPr>
            <w:r w:rsidRPr="001F2614">
              <w:rPr>
                <w:color w:val="000000"/>
              </w:rPr>
              <w:lastRenderedPageBreak/>
              <w:t>Тема 2.4.</w:t>
            </w:r>
            <w:r w:rsidRPr="001F2614">
              <w:t xml:space="preserve"> </w:t>
            </w:r>
            <w:r w:rsidRPr="001F2614">
              <w:br/>
              <w:t>Организационные и государственно-правовые основы и формы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</w:t>
            </w:r>
            <w:r w:rsidRPr="00DA7BB6">
              <w:rPr>
                <w:sz w:val="24"/>
                <w:szCs w:val="24"/>
                <w:lang w:eastAsia="ar-SA"/>
              </w:rPr>
              <w:t xml:space="preserve"> Субъекты предпринимательской деятельности. </w:t>
            </w:r>
            <w:r w:rsidRPr="00DA7BB6">
              <w:rPr>
                <w:sz w:val="24"/>
                <w:szCs w:val="24"/>
              </w:rPr>
              <w:t>Основные типы организационно-правовых форм осуществления предпринимательской деятельности.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 xml:space="preserve"> 2. Права и обязанности предпринимателей. Социальная защита предпринимателей и охрана прав потребителей. 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24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767003">
            <w:r w:rsidRPr="00DA7BB6">
              <w:t>1. Организационно-правовые формы предприятий в РФ.</w:t>
            </w:r>
          </w:p>
          <w:p w:rsidR="00DE3709" w:rsidRPr="00DA7BB6" w:rsidRDefault="00DE3709" w:rsidP="00767003">
            <w:r w:rsidRPr="00DA7BB6">
              <w:t>Предпринимательская деятельность без образования юридического лица, хозяйственные товарищества и общества, производственные кооперативы, унитарные государственные и муниципальные предприятия.</w:t>
            </w:r>
          </w:p>
          <w:p w:rsidR="00DE3709" w:rsidRPr="00DA7BB6" w:rsidRDefault="00DE3709" w:rsidP="00B63E2C">
            <w:pPr>
              <w:pStyle w:val="ab"/>
              <w:spacing w:before="0" w:beforeAutospacing="0" w:after="200" w:afterAutospacing="0"/>
              <w:rPr>
                <w:bCs/>
              </w:rPr>
            </w:pPr>
            <w:r w:rsidRPr="00DA7BB6">
              <w:rPr>
                <w:bCs/>
              </w:rPr>
              <w:t xml:space="preserve">2. </w:t>
            </w:r>
            <w:r w:rsidRPr="00DA7BB6">
              <w:t>Анализ организационно – правовой формы регистрации предприятия.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55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pStyle w:val="ab"/>
              <w:spacing w:before="0" w:beforeAutospacing="0" w:after="200" w:afterAutospacing="0"/>
            </w:pPr>
          </w:p>
          <w:p w:rsidR="00DE3709" w:rsidRPr="001F2614" w:rsidRDefault="00DE3709" w:rsidP="00F71F71">
            <w:pPr>
              <w:pStyle w:val="ab"/>
              <w:spacing w:before="0" w:beforeAutospacing="0" w:after="200" w:afterAutospacing="0"/>
            </w:pPr>
          </w:p>
          <w:p w:rsidR="00DE3709" w:rsidRPr="001F2614" w:rsidRDefault="00DE3709" w:rsidP="00F71F71">
            <w:pPr>
              <w:pStyle w:val="ab"/>
              <w:spacing w:before="0" w:beforeAutospacing="0" w:after="200" w:afterAutospacing="0"/>
            </w:pPr>
          </w:p>
          <w:p w:rsidR="00DE3709" w:rsidRPr="001F2614" w:rsidRDefault="00DE3709" w:rsidP="00F71F71">
            <w:pPr>
              <w:pStyle w:val="ab"/>
              <w:spacing w:before="0" w:beforeAutospacing="0" w:after="200" w:afterAutospacing="0"/>
            </w:pPr>
            <w:r w:rsidRPr="001F2614">
              <w:t>Тема 2.5. Государственное регулирование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55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</w:t>
            </w:r>
            <w:r w:rsidRPr="00DA7BB6">
              <w:t xml:space="preserve"> </w:t>
            </w:r>
            <w:r w:rsidRPr="00DA7BB6">
              <w:rPr>
                <w:sz w:val="24"/>
                <w:szCs w:val="24"/>
              </w:rPr>
              <w:t xml:space="preserve">Лицензирование отдельных видов деятельности. 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Система государственной поддержки и регулирования предпринимательской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деятельности, характеристика концепции государственной политики. 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2.Стандартизация и сертификация. Технические регламенты. Государственная поддержка молодёжному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>предпринимательству. Государственные структуры обеспечивающие развитие и поддержку предпринимательству.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/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767003">
            <w:r w:rsidRPr="00DA7BB6">
              <w:t>1. Правовая грамотность предпринимателя.</w:t>
            </w:r>
          </w:p>
          <w:p w:rsidR="00DE3709" w:rsidRPr="00DA7BB6" w:rsidRDefault="00DE3709" w:rsidP="0056406F">
            <w:pPr>
              <w:tabs>
                <w:tab w:val="left" w:pos="426"/>
              </w:tabs>
            </w:pPr>
            <w:r w:rsidRPr="00DA7BB6">
              <w:rPr>
                <w:shd w:val="clear" w:color="auto" w:fill="FFFFFF"/>
              </w:rPr>
              <w:t>2. Круглый стол «Государственная поддержка субъектов малого бизнеса в зарубежных странах 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r w:rsidRPr="001F2614">
              <w:t>Тема 2.6. Особенности развития и совершенствование малых предприятий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</w:t>
            </w:r>
            <w:r w:rsidRPr="00DA7BB6">
              <w:rPr>
                <w:sz w:val="24"/>
                <w:szCs w:val="24"/>
                <w:lang w:eastAsia="ar-SA"/>
              </w:rPr>
              <w:t xml:space="preserve"> </w:t>
            </w:r>
            <w:r w:rsidRPr="00DA7BB6">
              <w:rPr>
                <w:rFonts w:eastAsia="Calibri"/>
                <w:sz w:val="24"/>
                <w:szCs w:val="24"/>
              </w:rPr>
              <w:t xml:space="preserve">Малое предпринимательство в России на современном этапе.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2.Формы государственной поддержки развития малого предпринимательства и их совершенствование.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56406F">
            <w:pPr>
              <w:tabs>
                <w:tab w:val="left" w:pos="426"/>
              </w:tabs>
            </w:pPr>
            <w:r w:rsidRPr="00DA7BB6">
              <w:t xml:space="preserve">1.Малое предпринимательство в странах с развитой рыночной экономикой.  </w:t>
            </w:r>
          </w:p>
          <w:p w:rsidR="00DE3709" w:rsidRPr="00DA7BB6" w:rsidRDefault="00DE3709" w:rsidP="007F06B5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2.Преимущества и недостатки малого предпринимательства. Проблемы малого бизнеса в России.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245D8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D245D8" w:rsidRPr="00DA7BB6" w:rsidRDefault="00D245D8" w:rsidP="00F71F71">
            <w:pPr>
              <w:jc w:val="center"/>
              <w:rPr>
                <w:lang w:eastAsia="ru-RU"/>
              </w:rPr>
            </w:pPr>
            <w:r w:rsidRPr="00DA7BB6">
              <w:t>Раздел 3</w:t>
            </w:r>
            <w:r w:rsidRPr="00DA7BB6">
              <w:rPr>
                <w:bCs/>
              </w:rPr>
              <w:t xml:space="preserve"> Бизнес - планирование предпринимательской деятельности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</w:tcPr>
          <w:p w:rsidR="00DE3709" w:rsidRPr="001F2614" w:rsidRDefault="00DE3709" w:rsidP="0013557A">
            <w:pPr>
              <w:pStyle w:val="ab"/>
              <w:rPr>
                <w:color w:val="000000"/>
              </w:rPr>
            </w:pPr>
          </w:p>
          <w:p w:rsidR="00DE3709" w:rsidRPr="001F2614" w:rsidRDefault="00DE3709" w:rsidP="0013557A">
            <w:pPr>
              <w:pStyle w:val="ab"/>
              <w:rPr>
                <w:color w:val="000000"/>
              </w:rPr>
            </w:pPr>
          </w:p>
          <w:p w:rsidR="00DE3709" w:rsidRPr="001F2614" w:rsidRDefault="00DE3709" w:rsidP="0013557A">
            <w:pPr>
              <w:pStyle w:val="ab"/>
              <w:rPr>
                <w:color w:val="000000"/>
              </w:rPr>
            </w:pPr>
          </w:p>
          <w:p w:rsidR="00DE3709" w:rsidRPr="001F2614" w:rsidRDefault="00DE3709" w:rsidP="0013557A">
            <w:pPr>
              <w:pStyle w:val="ab"/>
              <w:rPr>
                <w:color w:val="000000"/>
              </w:rPr>
            </w:pPr>
            <w:r w:rsidRPr="001F2614">
              <w:rPr>
                <w:color w:val="000000"/>
              </w:rPr>
              <w:t>Тема 3.1.  Выбор сферы деятельности и обоснование создания нового предприятия</w:t>
            </w:r>
          </w:p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1.Выбор сферы деятельности нового предприятия.</w:t>
            </w:r>
          </w:p>
          <w:p w:rsidR="00DE3709" w:rsidRPr="00204E68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2.Фирменное наименование предприятия: особенности и назначение.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767003">
            <w:r w:rsidRPr="00DA7BB6">
              <w:t>1. Учредительные документы предприятия.</w:t>
            </w:r>
          </w:p>
          <w:p w:rsidR="00DE3709" w:rsidRPr="00DA7BB6" w:rsidRDefault="00DE3709" w:rsidP="00496789">
            <w:pPr>
              <w:tabs>
                <w:tab w:val="left" w:pos="426"/>
              </w:tabs>
            </w:pPr>
            <w:r w:rsidRPr="00DA7BB6">
              <w:t xml:space="preserve">2.Технико-экономическое обоснование создания нового предприятия. 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  <w:spacing w:val="-1"/>
              </w:rPr>
              <w:t xml:space="preserve">Тема 3.2.  </w:t>
            </w:r>
            <w:r w:rsidRPr="001F2614">
              <w:t>Бизнес-идея как инновационный замысел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 Бизнес- идея и бизнес-модель.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Идеи предпринимательской деятельности . 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Источники бизнес-идеи. Методы выработки бизнес-идеи. Содержание бизнес-идей и способы ее представления.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2.Анализ конкурирующих товаров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Определение преимуществ создаваемого предприятия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76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r w:rsidRPr="00DA7BB6">
              <w:t>Семинарское занятие.</w:t>
            </w:r>
          </w:p>
          <w:p w:rsidR="00DE3709" w:rsidRPr="00DA7BB6" w:rsidRDefault="00DE3709" w:rsidP="00767003">
            <w:r w:rsidRPr="00DA7BB6">
              <w:t>1. Презентация бизнес-идеи.</w:t>
            </w:r>
          </w:p>
          <w:p w:rsidR="00DE3709" w:rsidRPr="00DA7BB6" w:rsidRDefault="00DE3709" w:rsidP="00484674">
            <w:pPr>
              <w:tabs>
                <w:tab w:val="left" w:pos="426"/>
              </w:tabs>
            </w:pPr>
            <w:r w:rsidRPr="00DA7BB6">
              <w:t xml:space="preserve">2.Презентация бизнес-модели. 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t xml:space="preserve">Тема 3.3.  </w:t>
            </w:r>
            <w:r w:rsidRPr="001F2614">
              <w:t>Структура бизнес-плана. Общие требования и рекомендации по разработке бизнес-плана.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bCs/>
                <w:spacing w:val="-1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</w:t>
            </w:r>
            <w:r w:rsidRPr="00DA7BB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A7BB6">
              <w:rPr>
                <w:sz w:val="24"/>
                <w:szCs w:val="24"/>
              </w:rPr>
              <w:t>Основные этапы разработки и требования к бизнес-плану.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bCs/>
                <w:spacing w:val="-1"/>
                <w:sz w:val="24"/>
                <w:szCs w:val="24"/>
              </w:rPr>
              <w:t>Особенности разработки бизнес-планов для различных организаций.</w:t>
            </w:r>
            <w:r w:rsidRPr="00DA7BB6">
              <w:rPr>
                <w:sz w:val="24"/>
                <w:szCs w:val="24"/>
              </w:rPr>
              <w:t xml:space="preserve">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Общая структура бизнес-плана: резюме, краткое содержание, описание бизнеса, анализ рынка, план маркетинга, план производства, организационный план, финансовый план, анализ и оценка рисков. Общие требования к структуре и содержанию бизнес-плана.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lastRenderedPageBreak/>
              <w:t>2.Структура бизнес-плана.</w:t>
            </w:r>
          </w:p>
          <w:p w:rsidR="00DE3709" w:rsidRPr="00DA7BB6" w:rsidRDefault="00DE3709" w:rsidP="00EA6EF8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Основные рекомендации по составлению резюме и разделов бизнес-плана.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AE4977">
            <w:r w:rsidRPr="00DA7BB6">
              <w:t>Семинарское занятие.</w:t>
            </w:r>
          </w:p>
          <w:p w:rsidR="00DE3709" w:rsidRPr="00DA7BB6" w:rsidRDefault="00DE3709" w:rsidP="00D3632C">
            <w:pPr>
              <w:tabs>
                <w:tab w:val="left" w:pos="426"/>
              </w:tabs>
            </w:pPr>
            <w:r w:rsidRPr="00DA7BB6">
              <w:t>1. Формирование структуры бизнес-плана применительно к выбранной  бизнес-идее и бизнес-модели.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t>Тема 3.4.  План маркетинга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1.Общие принципы составления маркетингового раздела бизнес-плана.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Цель и задачи раздела. 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Ценовая политика.  Товарная политика. Методы прогнозирования продаж. Построение прогноза продаж и плана продаж. Конкуренция и конкурентоспособность.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2. Разработка стратегии маркетинга.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 Реклама: типы, способы создания и виды реклам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Формирование  главных стратегических установок, разработка комплекса маркетинга и маркетинговой программы. Определение коммерческих расходов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hd w:val="clear" w:color="auto" w:fill="FFFFFF"/>
              <w:rPr>
                <w:bCs/>
              </w:rPr>
            </w:pPr>
            <w:r w:rsidRPr="001F2614">
              <w:rPr>
                <w:bCs/>
              </w:rPr>
              <w:t xml:space="preserve">Тема  3.5. </w:t>
            </w:r>
            <w:r w:rsidRPr="001F2614">
              <w:t>Организационный  план</w:t>
            </w:r>
          </w:p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  <w:lang w:eastAsia="ar-SA"/>
              </w:rPr>
            </w:pPr>
            <w:r w:rsidRPr="00DA7BB6">
              <w:rPr>
                <w:rFonts w:eastAsia="Calibri"/>
                <w:sz w:val="24"/>
                <w:szCs w:val="24"/>
              </w:rPr>
              <w:t>1.</w:t>
            </w:r>
            <w:r w:rsidRPr="00DA7BB6">
              <w:rPr>
                <w:sz w:val="24"/>
                <w:szCs w:val="24"/>
                <w:lang w:eastAsia="ar-SA"/>
              </w:rPr>
              <w:t xml:space="preserve"> Составление организационного раздела бизнес-плана.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Цель и задачи раздела.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Организационная структура управления. Сведения о ключевых менеджерах и владельцах компании. Производительность труда и способы измерения ее уровня. Эффективность использования рабочей силы.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 2. Кадровая политика и развитие персонала.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Показатели производительности труда.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Факторы, влияющие на рост эффективности труда работников. Методы стимулирования работников.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Расчет заработной платы административно-управленческого персонала. Определение управленческих расходов.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AA64AB">
            <w:r w:rsidRPr="00DA7BB6">
              <w:t>Семинарское занятие.</w:t>
            </w:r>
          </w:p>
          <w:p w:rsidR="00DE3709" w:rsidRPr="00DA7BB6" w:rsidRDefault="00DE3709" w:rsidP="00AA64AB">
            <w:pPr>
              <w:tabs>
                <w:tab w:val="left" w:pos="426"/>
              </w:tabs>
              <w:jc w:val="both"/>
            </w:pPr>
            <w:r w:rsidRPr="00DA7BB6">
              <w:t>Деловая игра «Комплектование кадров с учетом</w:t>
            </w:r>
          </w:p>
          <w:p w:rsidR="00DE3709" w:rsidRPr="00DA7BB6" w:rsidRDefault="00DE3709" w:rsidP="0056406F">
            <w:pPr>
              <w:tabs>
                <w:tab w:val="left" w:pos="3285"/>
                <w:tab w:val="center" w:pos="4677"/>
              </w:tabs>
              <w:jc w:val="both"/>
            </w:pPr>
            <w:r w:rsidRPr="00DA7BB6">
              <w:t xml:space="preserve">корпоративной культуры». </w:t>
            </w:r>
          </w:p>
          <w:p w:rsidR="00DE3709" w:rsidRPr="00DA7BB6" w:rsidRDefault="00DE3709" w:rsidP="0056406F">
            <w:pPr>
              <w:tabs>
                <w:tab w:val="left" w:pos="3285"/>
                <w:tab w:val="center" w:pos="4677"/>
              </w:tabs>
              <w:jc w:val="both"/>
            </w:pPr>
            <w:r w:rsidRPr="00DA7BB6">
              <w:t>Работа над организационным планом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  <w:kern w:val="36"/>
              </w:rPr>
              <w:t xml:space="preserve">Тема 3.6. </w:t>
            </w:r>
            <w:r w:rsidRPr="001F2614">
              <w:t>Финансовый план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 Сущность и значение финансового плана в деятельности предприятия.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lastRenderedPageBreak/>
              <w:t>Финансовые результаты деятельности предприятия.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Доход, валовая прибыль, чистая прибыль.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Формирование, распределение и использование прибыли предприятия.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Показатели эффективности деятельности предприятия.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2. Составление финансового раздела бизнес-плана.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Основные формы прогнозной финансовой документации.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Составление кредитного плана.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AE4977">
            <w:r w:rsidRPr="00DA7BB6">
              <w:t>Семинарское занятие.</w:t>
            </w:r>
          </w:p>
          <w:p w:rsidR="00DE3709" w:rsidRPr="00DA7BB6" w:rsidRDefault="00DE3709" w:rsidP="006552F8">
            <w:pPr>
              <w:tabs>
                <w:tab w:val="left" w:pos="426"/>
              </w:tabs>
            </w:pPr>
            <w:r w:rsidRPr="00DA7BB6">
              <w:t>Учет затрат по методу директ-костинг.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bCs/>
              </w:rPr>
            </w:pPr>
            <w:r w:rsidRPr="001F2614">
              <w:rPr>
                <w:bCs/>
              </w:rPr>
              <w:t>Тема 3.7. Анализ и оценка риск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38166A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38166A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1.Управление предпринимательским риском.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Функции предпринимательского риска.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Факторы, влияющие на уровень предпринимательского риска. Классификация. Понятия о рисках в предпринимательской деятельности. Виды рисков. Методы управления рисками в предпринимательской деятельности.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2. Несостоятельность (банкротство) предпринимательских организаций.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Понятие о банкротстве как коммерческой несостоятельности собственника.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>Разработка программы мероприятий по предотвращению риска и снижению возможных потерь.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>Семинарское занятие.</w:t>
            </w:r>
          </w:p>
          <w:p w:rsidR="00DE3709" w:rsidRPr="00DA7BB6" w:rsidRDefault="00DE3709" w:rsidP="00F71F71">
            <w:r w:rsidRPr="00DA7BB6">
              <w:t>Составление раздела бизнес-плана «Анализ и оценка риска»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245D8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  <w:vAlign w:val="center"/>
          </w:tcPr>
          <w:p w:rsidR="001C3ED3" w:rsidRPr="00DA7BB6" w:rsidRDefault="00D245D8" w:rsidP="001C3ED3">
            <w:pPr>
              <w:jc w:val="center"/>
            </w:pPr>
            <w:r w:rsidRPr="00DA7BB6">
              <w:rPr>
                <w:lang w:eastAsia="ru-RU"/>
              </w:rPr>
              <w:t>Раздел 4.</w:t>
            </w:r>
            <w:r w:rsidR="001C3ED3" w:rsidRPr="00DA7BB6">
              <w:t xml:space="preserve"> Технология ведения бизнеса</w:t>
            </w:r>
          </w:p>
          <w:p w:rsidR="00D245D8" w:rsidRPr="00DA7BB6" w:rsidRDefault="00D245D8" w:rsidP="00D245D8">
            <w:pPr>
              <w:jc w:val="center"/>
              <w:rPr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t xml:space="preserve">Тема 4.1. </w:t>
            </w:r>
            <w:r w:rsidRPr="001F2614">
              <w:t>Финансовое обеспечение деятельности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1.Капитал организации.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Формирование капитала организации. 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Выбор источников финансирования. Внутренние источники финансирования деятельности.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>2.Основные формы внешнего финансирования предпринимательской деятельности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813D4D">
            <w:r w:rsidRPr="00DA7BB6">
              <w:t>Семинарское занятие.</w:t>
            </w:r>
          </w:p>
          <w:p w:rsidR="00DE3709" w:rsidRPr="00DA7BB6" w:rsidRDefault="00DE3709" w:rsidP="004B4F38">
            <w:pPr>
              <w:pStyle w:val="af4"/>
              <w:numPr>
                <w:ilvl w:val="0"/>
                <w:numId w:val="32"/>
              </w:numPr>
            </w:pPr>
            <w:r w:rsidRPr="00DA7B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Источники финансирования деятельности предпринимателя.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Самостоятельная работа обучающихся: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- работа с рекомендованной литературой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lastRenderedPageBreak/>
              <w:t>Подготовка докладов</w:t>
            </w:r>
          </w:p>
          <w:p w:rsidR="00DE3709" w:rsidRPr="00DA7BB6" w:rsidRDefault="00DE3709" w:rsidP="00C82DC7">
            <w:pPr>
              <w:numPr>
                <w:ilvl w:val="0"/>
                <w:numId w:val="23"/>
              </w:numPr>
              <w:tabs>
                <w:tab w:val="left" w:pos="453"/>
                <w:tab w:val="left" w:pos="1134"/>
              </w:tabs>
              <w:ind w:left="33" w:firstLine="142"/>
              <w:jc w:val="both"/>
            </w:pPr>
            <w:r w:rsidRPr="00DA7BB6">
              <w:t>Анализ платежеспособности и финансовой устойчивости предприятия по заданным финансово-экономическим показателям</w:t>
            </w:r>
          </w:p>
          <w:p w:rsidR="00DE3709" w:rsidRPr="00DA7BB6" w:rsidRDefault="00DE3709" w:rsidP="00C82DC7">
            <w:pPr>
              <w:numPr>
                <w:ilvl w:val="0"/>
                <w:numId w:val="23"/>
              </w:numPr>
              <w:tabs>
                <w:tab w:val="left" w:pos="453"/>
              </w:tabs>
              <w:ind w:left="33" w:firstLine="142"/>
              <w:rPr>
                <w:lang w:eastAsia="ru-RU"/>
              </w:rPr>
            </w:pPr>
            <w:r w:rsidRPr="00DA7BB6">
              <w:t>Осуществление расчета по кредитам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lastRenderedPageBreak/>
              <w:t xml:space="preserve">Тема 4.2. </w:t>
            </w:r>
            <w:r w:rsidRPr="001F2614">
              <w:rPr>
                <w:color w:val="000000"/>
              </w:rPr>
              <w:t>Организационно-управленческие функции предприятия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</w:t>
            </w:r>
            <w:r w:rsidRPr="00DA7BB6">
              <w:t xml:space="preserve"> </w:t>
            </w:r>
            <w:r w:rsidRPr="00DA7BB6">
              <w:rPr>
                <w:sz w:val="24"/>
                <w:szCs w:val="24"/>
              </w:rPr>
              <w:t>Разработка стратегии и тактики нового предприятия.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Организация управления предприятием. Структура предприятия.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2. Планирование деятельности предприятия.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Процессы, осуществляемые на предприятии. </w:t>
            </w:r>
          </w:p>
          <w:p w:rsidR="00DE3709" w:rsidRPr="00DA7BB6" w:rsidRDefault="00DE3709" w:rsidP="00531E7E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Функции управления на предприятии. Организация планирования деятельности предприятия.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2D6914">
            <w:r w:rsidRPr="00DA7BB6">
              <w:t>Семинарское занятие.</w:t>
            </w:r>
          </w:p>
          <w:p w:rsidR="00DE3709" w:rsidRPr="00DA7BB6" w:rsidRDefault="00DE3709" w:rsidP="002D6914">
            <w:r w:rsidRPr="00DA7BB6">
              <w:t>Основные функции организации на предприятии.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jc w:val="both"/>
              <w:rPr>
                <w:bCs/>
              </w:rPr>
            </w:pPr>
            <w:r w:rsidRPr="001F2614">
              <w:rPr>
                <w:bCs/>
              </w:rPr>
              <w:t xml:space="preserve">Тема 4.3. </w:t>
            </w:r>
            <w:r w:rsidRPr="001F2614">
              <w:rPr>
                <w:color w:val="000000"/>
              </w:rPr>
              <w:t>Предпринимательская тайна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1.Предпринимательская тайна и необходимость ее защиты.</w:t>
            </w:r>
            <w:r w:rsidRPr="00DA7BB6">
              <w:t xml:space="preserve"> </w:t>
            </w:r>
            <w:r w:rsidRPr="00DA7BB6">
              <w:rPr>
                <w:rFonts w:eastAsia="Calibri"/>
                <w:sz w:val="24"/>
                <w:szCs w:val="24"/>
              </w:rPr>
              <w:t>Сущность предпринимательской тайны.</w:t>
            </w:r>
          </w:p>
          <w:p w:rsidR="00DE3709" w:rsidRPr="00DA7BB6" w:rsidRDefault="00DE3709" w:rsidP="00531E7E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Отличие предпринимательской тайны от коммерческой.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2.Внешние и внутренние угрозы безопасности фирмы. Основные элементы механизма защиты предпринимательской тайны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5652A9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Семинарское занятие.</w:t>
            </w:r>
          </w:p>
          <w:p w:rsidR="00DE3709" w:rsidRPr="00204E68" w:rsidRDefault="00DE3709" w:rsidP="00204E68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1.Формирование сведений, составляющих предпринимательскую тайну.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A73CB7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4.4. </w:t>
            </w:r>
            <w:r w:rsidRPr="001F2614">
              <w:t>Трудовые отношения предпринимателей-работодателей  с наемными работниками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</w:t>
            </w:r>
            <w:r w:rsidRPr="00DA7BB6">
              <w:rPr>
                <w:sz w:val="24"/>
                <w:szCs w:val="24"/>
                <w:lang w:eastAsia="ar-SA"/>
              </w:rPr>
              <w:t xml:space="preserve"> </w:t>
            </w:r>
            <w:r w:rsidRPr="00DA7BB6">
              <w:rPr>
                <w:rFonts w:eastAsia="Calibri"/>
                <w:sz w:val="24"/>
                <w:szCs w:val="24"/>
              </w:rPr>
              <w:t>Основные права и обязанности работодателей и работников.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2.Коллективный договор. Индивидуальный договор.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Оплата труда. Административная и уголовная ответственность  за нарушения в области трудового законодательства.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447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r w:rsidRPr="00DA7BB6">
              <w:t>Семинарское занятие.</w:t>
            </w:r>
          </w:p>
          <w:p w:rsidR="00DE3709" w:rsidRPr="00DA7BB6" w:rsidRDefault="00DE3709" w:rsidP="00531E7E">
            <w:pPr>
              <w:tabs>
                <w:tab w:val="left" w:pos="378"/>
              </w:tabs>
              <w:jc w:val="both"/>
            </w:pPr>
            <w:r w:rsidRPr="00DA7BB6">
              <w:t>Деловая игра «Собеседование при приеме на работу»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4.5. </w:t>
            </w:r>
            <w:r w:rsidRPr="001F2614">
              <w:rPr>
                <w:bCs/>
                <w:color w:val="000000"/>
                <w:spacing w:val="2"/>
              </w:rPr>
              <w:t xml:space="preserve">Договорные отношения предпринимателей с хозяйствующими </w:t>
            </w:r>
            <w:r w:rsidRPr="001F2614">
              <w:rPr>
                <w:bCs/>
                <w:color w:val="000000"/>
                <w:spacing w:val="2"/>
              </w:rPr>
              <w:lastRenderedPageBreak/>
              <w:t>субъектами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1.Сущность сделок и их виды.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2.Сущность и виды договоров.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lastRenderedPageBreak/>
              <w:t>Заключение, изменение и расторжение договоров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lastRenderedPageBreak/>
              <w:t>Тема 4.6.</w:t>
            </w:r>
            <w:r w:rsidRPr="001F2614">
              <w:t xml:space="preserve"> Налогообложение субъектов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1.Общий и специальные режимы налогообложения в налоговой системе РФ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Налоги, уплачиваемые малым бизнесом, находящимся на общей системе налогообложения.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Упрощенная система налогообложения. Единый налог на смене вмененный доход.  Единый сельскохозяйственный налог. Патентная система налогообложения.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Сравнительная характеристика налоговых режимов.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AE4977">
            <w:r w:rsidRPr="00DA7BB6">
              <w:t>Семинарское занятие.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Деловая игра «Предприниматель. Налог на прибыль».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>Тема 4.7.</w:t>
            </w:r>
            <w:r w:rsidRPr="001F2614">
              <w:t xml:space="preserve"> Культура предпринимательства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DC2D3B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DC2D3B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1.Предпринимательская культура, этика и этикет.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sz w:val="24"/>
                <w:szCs w:val="24"/>
                <w:lang w:eastAsia="ar-SA"/>
              </w:rPr>
              <w:t xml:space="preserve"> </w:t>
            </w:r>
            <w:r w:rsidRPr="00DA7BB6">
              <w:rPr>
                <w:rFonts w:eastAsia="Calibri"/>
                <w:sz w:val="24"/>
                <w:szCs w:val="24"/>
              </w:rPr>
              <w:t xml:space="preserve">Сущность культуры предпринимательства.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Культура предпринимательских организаций. Предпринимательская этика и этикет.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232272">
            <w:r w:rsidRPr="00DA7BB6">
              <w:t xml:space="preserve">Семинарское занятие. 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t>Круглый стол «Соблюдение норм профессиональной этики в различных производственных ситуациях»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4.8. </w:t>
            </w:r>
            <w:r w:rsidRPr="001F2614">
              <w:t>Оценка эффективности и конкурентоспособности фирмы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1.Показатели экономической эффективности и конкурентоспособности фирмы.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</w:rPr>
            </w:pPr>
            <w:r w:rsidRPr="00DA7BB6">
              <w:rPr>
                <w:sz w:val="24"/>
                <w:szCs w:val="24"/>
              </w:rPr>
              <w:t>2.Методы анализа конкурентоспособности: 6 сил конкурентоспособности Портера, SWOT-анализ,  ТОWS-анализ,   SNW-анализ.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232272">
            <w:r w:rsidRPr="00DA7BB6">
              <w:t xml:space="preserve">Семинарское занятие. </w:t>
            </w:r>
          </w:p>
          <w:p w:rsidR="00DE3709" w:rsidRPr="00DA7BB6" w:rsidRDefault="00DE3709" w:rsidP="00232272">
            <w:r w:rsidRPr="00DA7BB6">
              <w:t>SWOT – анализ как инструмент стратегического планирования.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bCs/>
              </w:rPr>
            </w:pPr>
            <w:r w:rsidRPr="001F2614">
              <w:rPr>
                <w:bCs/>
              </w:rPr>
              <w:t>Тема 4.9.</w:t>
            </w:r>
            <w:r w:rsidRPr="001F2614">
              <w:t xml:space="preserve"> Мотивация предпринимательской деятельности</w:t>
            </w: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767003">
            <w:pPr>
              <w:pStyle w:val="12"/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Лекция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1.Правовая грамотность.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 xml:space="preserve">Обучение предпринимательству в зарубежных странах. </w:t>
            </w:r>
          </w:p>
          <w:p w:rsidR="00DE3709" w:rsidRPr="00DA7BB6" w:rsidRDefault="00DE3709" w:rsidP="00767003">
            <w:pPr>
              <w:pStyle w:val="12"/>
              <w:rPr>
                <w:rFonts w:eastAsia="Calibri"/>
                <w:sz w:val="24"/>
                <w:szCs w:val="24"/>
              </w:rPr>
            </w:pPr>
            <w:r w:rsidRPr="00DA7BB6">
              <w:rPr>
                <w:rFonts w:eastAsia="Calibri"/>
                <w:sz w:val="24"/>
                <w:szCs w:val="24"/>
              </w:rPr>
              <w:t>2.Самоменеджмент в деятельности предпринимателя.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55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DE3709" w:rsidRPr="001F2614" w:rsidRDefault="00DE3709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DE3709" w:rsidRPr="00DA7BB6" w:rsidRDefault="00DE3709" w:rsidP="0039194D">
            <w:r w:rsidRPr="00DA7BB6">
              <w:t>Семинарское занятие.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t>1. Путь предпринимателя к успеху. Практика успешного лидера.</w:t>
            </w:r>
          </w:p>
          <w:p w:rsidR="00DE3709" w:rsidRPr="00DA7BB6" w:rsidRDefault="00DE3709" w:rsidP="00F71F71">
            <w:pPr>
              <w:rPr>
                <w:lang w:eastAsia="ru-RU"/>
              </w:rPr>
            </w:pPr>
            <w:r w:rsidRPr="00DA7BB6">
              <w:rPr>
                <w:lang w:eastAsia="ru-RU"/>
              </w:rPr>
              <w:t>2. Защита бизнес-планов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DE3709" w:rsidRPr="001F2614" w:rsidRDefault="00DE3709" w:rsidP="00F55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DE3709" w:rsidRPr="001F2614" w:rsidRDefault="00DE3709" w:rsidP="00634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1F2614">
              <w:rPr>
                <w:lang w:eastAsia="ru-RU"/>
              </w:rPr>
              <w:t xml:space="preserve">Консультации 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634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13238" w:type="dxa"/>
            <w:gridSpan w:val="3"/>
            <w:shd w:val="clear" w:color="auto" w:fill="FFFFFF" w:themeFill="background1"/>
          </w:tcPr>
          <w:p w:rsidR="00DE3709" w:rsidRPr="001F2614" w:rsidRDefault="00DE3709" w:rsidP="00634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iCs/>
                <w:lang w:eastAsia="ru-RU"/>
              </w:rPr>
            </w:pPr>
            <w:r w:rsidRPr="001F2614">
              <w:rPr>
                <w:lang w:eastAsia="en-US"/>
              </w:rPr>
              <w:lastRenderedPageBreak/>
              <w:t xml:space="preserve">Промежуточная аттестация                                                                                         экзамен                           </w:t>
            </w:r>
            <w:r>
              <w:rPr>
                <w:lang w:eastAsia="en-US"/>
              </w:rPr>
              <w:t xml:space="preserve">                               6</w:t>
            </w:r>
          </w:p>
        </w:tc>
        <w:tc>
          <w:tcPr>
            <w:tcW w:w="1842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DE3709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right"/>
              <w:rPr>
                <w:lang w:eastAsia="ru-RU"/>
              </w:rPr>
            </w:pPr>
            <w:r w:rsidRPr="001F2614">
              <w:rPr>
                <w:lang w:eastAsia="ru-RU"/>
              </w:rPr>
              <w:t>Всего:</w:t>
            </w:r>
          </w:p>
        </w:tc>
        <w:tc>
          <w:tcPr>
            <w:tcW w:w="1189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158</w:t>
            </w:r>
          </w:p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3709" w:rsidRPr="001F2614" w:rsidRDefault="00DE370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</w:tbl>
    <w:p w:rsidR="00AA05DB" w:rsidRDefault="00AA05DB" w:rsidP="00D40932">
      <w:pPr>
        <w:keepNext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hanging="3414"/>
        <w:outlineLvl w:val="0"/>
        <w:rPr>
          <w:sz w:val="28"/>
          <w:szCs w:val="28"/>
          <w:lang w:eastAsia="ru-RU"/>
        </w:rPr>
        <w:sectPr w:rsidR="00AA05DB" w:rsidSect="00DE3709">
          <w:headerReference w:type="default" r:id="rId14"/>
          <w:pgSz w:w="16838" w:h="11906" w:orient="landscape" w:code="9"/>
          <w:pgMar w:top="851" w:right="1134" w:bottom="851" w:left="992" w:header="709" w:footer="709" w:gutter="0"/>
          <w:cols w:space="708"/>
          <w:docGrid w:linePitch="360"/>
        </w:sectPr>
      </w:pPr>
    </w:p>
    <w:p w:rsidR="00DE3709" w:rsidRDefault="00DE3709" w:rsidP="00DE3709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br w:type="page"/>
      </w:r>
    </w:p>
    <w:p w:rsidR="00DE3709" w:rsidRDefault="00DE3709" w:rsidP="00DE3709">
      <w:pPr>
        <w:keepNext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hanging="3414"/>
        <w:outlineLvl w:val="0"/>
        <w:rPr>
          <w:b/>
          <w:sz w:val="28"/>
          <w:szCs w:val="28"/>
          <w:lang w:eastAsia="ru-RU"/>
        </w:rPr>
      </w:pPr>
    </w:p>
    <w:p w:rsidR="00EF0FCB" w:rsidRPr="00F34803" w:rsidRDefault="00F34803" w:rsidP="00DE3709">
      <w:pPr>
        <w:keepNext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hanging="3414"/>
        <w:jc w:val="center"/>
        <w:outlineLvl w:val="0"/>
        <w:rPr>
          <w:b/>
          <w:sz w:val="28"/>
          <w:szCs w:val="28"/>
          <w:lang w:eastAsia="ru-RU"/>
        </w:rPr>
      </w:pPr>
      <w:r w:rsidRPr="00F34803">
        <w:rPr>
          <w:b/>
          <w:sz w:val="28"/>
          <w:szCs w:val="28"/>
          <w:lang w:eastAsia="ru-RU"/>
        </w:rPr>
        <w:t>2.4</w:t>
      </w:r>
      <w:r w:rsidR="00D245D8" w:rsidRPr="00F34803">
        <w:rPr>
          <w:b/>
          <w:sz w:val="28"/>
          <w:szCs w:val="28"/>
          <w:lang w:eastAsia="ru-RU"/>
        </w:rPr>
        <w:t>.</w:t>
      </w:r>
      <w:r w:rsidR="00EF0FCB" w:rsidRPr="00F34803">
        <w:rPr>
          <w:b/>
          <w:sz w:val="28"/>
          <w:szCs w:val="28"/>
          <w:lang w:eastAsia="ru-RU"/>
        </w:rPr>
        <w:t>Тематический план и содержание дисциплины «</w:t>
      </w:r>
      <w:r w:rsidR="001E6AA1">
        <w:rPr>
          <w:b/>
          <w:sz w:val="28"/>
          <w:szCs w:val="28"/>
          <w:lang w:eastAsia="ru-RU"/>
        </w:rPr>
        <w:t xml:space="preserve">ОПЦ.12 </w:t>
      </w:r>
      <w:r w:rsidR="00D245D8" w:rsidRPr="00F34803">
        <w:rPr>
          <w:b/>
          <w:sz w:val="28"/>
          <w:szCs w:val="28"/>
        </w:rPr>
        <w:t>Основы предпринимательской деятельности</w:t>
      </w:r>
      <w:r w:rsidR="00EF0FCB" w:rsidRPr="00F34803">
        <w:rPr>
          <w:b/>
          <w:sz w:val="28"/>
          <w:szCs w:val="28"/>
          <w:lang w:eastAsia="ru-RU"/>
        </w:rPr>
        <w:t>»</w:t>
      </w:r>
      <w:r w:rsidR="003A72DD" w:rsidRPr="00F34803">
        <w:rPr>
          <w:b/>
          <w:sz w:val="28"/>
          <w:szCs w:val="28"/>
          <w:lang w:eastAsia="ru-RU"/>
        </w:rPr>
        <w:t xml:space="preserve"> </w:t>
      </w:r>
      <w:r w:rsidR="00AE4130" w:rsidRPr="00F34803">
        <w:rPr>
          <w:b/>
          <w:sz w:val="28"/>
          <w:szCs w:val="28"/>
          <w:lang w:eastAsia="ru-RU"/>
        </w:rPr>
        <w:t>для</w:t>
      </w:r>
      <w:r w:rsidR="00EF0FCB" w:rsidRPr="00F34803">
        <w:rPr>
          <w:b/>
          <w:sz w:val="28"/>
          <w:szCs w:val="28"/>
          <w:lang w:eastAsia="ru-RU"/>
        </w:rPr>
        <w:t xml:space="preserve"> заочной</w:t>
      </w:r>
      <w:r>
        <w:rPr>
          <w:b/>
          <w:sz w:val="28"/>
          <w:szCs w:val="28"/>
          <w:lang w:eastAsia="ru-RU"/>
        </w:rPr>
        <w:t xml:space="preserve"> </w:t>
      </w:r>
      <w:r w:rsidR="003A72DD" w:rsidRPr="00F34803">
        <w:rPr>
          <w:b/>
          <w:sz w:val="28"/>
          <w:szCs w:val="28"/>
          <w:lang w:eastAsia="ru-RU"/>
        </w:rPr>
        <w:t>ф</w:t>
      </w:r>
      <w:r w:rsidR="00EF0FCB" w:rsidRPr="00F34803">
        <w:rPr>
          <w:b/>
          <w:sz w:val="28"/>
          <w:szCs w:val="28"/>
          <w:lang w:eastAsia="ru-RU"/>
        </w:rPr>
        <w:t>орме обучения</w:t>
      </w:r>
    </w:p>
    <w:tbl>
      <w:tblPr>
        <w:tblW w:w="15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261"/>
        <w:gridCol w:w="8788"/>
        <w:gridCol w:w="1189"/>
        <w:gridCol w:w="1842"/>
      </w:tblGrid>
      <w:tr w:rsidR="00D245D8" w:rsidRPr="001F2614" w:rsidTr="00DE3709">
        <w:trPr>
          <w:trHeight w:val="20"/>
        </w:trPr>
        <w:tc>
          <w:tcPr>
            <w:tcW w:w="3261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8788" w:type="dxa"/>
            <w:shd w:val="clear" w:color="auto" w:fill="FFFFFF" w:themeFill="background1"/>
          </w:tcPr>
          <w:p w:rsidR="00D245D8" w:rsidRPr="001F2614" w:rsidRDefault="00D245D8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Объем часов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jc w:val="center"/>
              <w:rPr>
                <w:lang w:eastAsia="ru-RU"/>
              </w:rPr>
            </w:pPr>
            <w:r w:rsidRPr="001F2614">
              <w:t>Коды компетенций, формированию которых способствует элемент программы</w:t>
            </w:r>
          </w:p>
        </w:tc>
      </w:tr>
      <w:tr w:rsidR="00D245D8" w:rsidRPr="001F2614" w:rsidTr="00DE3709">
        <w:trPr>
          <w:trHeight w:val="20"/>
        </w:trPr>
        <w:tc>
          <w:tcPr>
            <w:tcW w:w="3261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FFFFFF" w:themeFill="background1"/>
          </w:tcPr>
          <w:p w:rsidR="00D245D8" w:rsidRPr="001F2614" w:rsidRDefault="00D245D8" w:rsidP="00F71F71">
            <w:pPr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245D8" w:rsidRPr="001F2614" w:rsidRDefault="00D245D8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  <w:r w:rsidRPr="001F2614">
              <w:rPr>
                <w:lang w:eastAsia="ru-RU"/>
              </w:rPr>
              <w:t>4</w:t>
            </w:r>
          </w:p>
        </w:tc>
      </w:tr>
      <w:tr w:rsidR="002B6E51" w:rsidRPr="001F2614" w:rsidTr="00DE3709">
        <w:trPr>
          <w:trHeight w:val="20"/>
        </w:trPr>
        <w:tc>
          <w:tcPr>
            <w:tcW w:w="15080" w:type="dxa"/>
            <w:gridSpan w:val="4"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lang w:eastAsia="en-US"/>
              </w:rPr>
              <w:t>Раздел 1. История предпринимательства</w:t>
            </w:r>
          </w:p>
        </w:tc>
      </w:tr>
      <w:tr w:rsidR="001E6AA1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</w:tcPr>
          <w:p w:rsidR="001E6AA1" w:rsidRPr="001F2614" w:rsidRDefault="001E6AA1" w:rsidP="00F71F71"/>
          <w:p w:rsidR="001E6AA1" w:rsidRPr="001F2614" w:rsidRDefault="001E6AA1" w:rsidP="001E6AA1">
            <w:pPr>
              <w:jc w:val="center"/>
            </w:pPr>
            <w:r w:rsidRPr="001F2614">
              <w:t>Тема 1.1. Предпринимательство в классических экономических теориях</w:t>
            </w:r>
          </w:p>
        </w:tc>
        <w:tc>
          <w:tcPr>
            <w:tcW w:w="8788" w:type="dxa"/>
            <w:shd w:val="clear" w:color="auto" w:fill="FFFFFF" w:themeFill="background1"/>
          </w:tcPr>
          <w:p w:rsidR="001E6AA1" w:rsidRPr="001F2614" w:rsidRDefault="001E6AA1" w:rsidP="00F71F71">
            <w:pPr>
              <w:rPr>
                <w:lang w:eastAsia="en-US"/>
              </w:rPr>
            </w:pPr>
            <w:r w:rsidRPr="001F2614">
              <w:rPr>
                <w:lang w:eastAsia="en-US"/>
              </w:rPr>
              <w:t>Содержание учебного материала:</w:t>
            </w:r>
          </w:p>
        </w:tc>
        <w:tc>
          <w:tcPr>
            <w:tcW w:w="1189" w:type="dxa"/>
            <w:shd w:val="clear" w:color="auto" w:fill="FFFFFF" w:themeFill="background1"/>
          </w:tcPr>
          <w:p w:rsidR="001E6AA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1E6AA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</w:tcPr>
          <w:p w:rsidR="001E6AA1" w:rsidRPr="001F2614" w:rsidRDefault="001E6AA1" w:rsidP="00F71F71"/>
        </w:tc>
        <w:tc>
          <w:tcPr>
            <w:tcW w:w="8788" w:type="dxa"/>
            <w:shd w:val="clear" w:color="auto" w:fill="FFFFFF" w:themeFill="background1"/>
          </w:tcPr>
          <w:p w:rsidR="001E6AA1" w:rsidRPr="001F2614" w:rsidRDefault="001E6AA1" w:rsidP="00F71F71">
            <w:pPr>
              <w:rPr>
                <w:iCs/>
                <w:lang w:eastAsia="ru-RU"/>
              </w:rPr>
            </w:pPr>
            <w:r w:rsidRPr="001F2614">
              <w:t>Краткая характеристика теорий о предпринимательстве в 18-19 вв.  Выводы из классической экономической теории о предпринимательстве. Развитие учения о предпринимательстве в 20-21 вв.</w:t>
            </w:r>
          </w:p>
        </w:tc>
        <w:tc>
          <w:tcPr>
            <w:tcW w:w="1189" w:type="dxa"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</w:tc>
      </w:tr>
      <w:tr w:rsidR="001E6AA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</w:tcPr>
          <w:p w:rsidR="001E6AA1" w:rsidRPr="001F2614" w:rsidRDefault="001E6AA1" w:rsidP="00F71F71"/>
        </w:tc>
        <w:tc>
          <w:tcPr>
            <w:tcW w:w="8788" w:type="dxa"/>
            <w:shd w:val="clear" w:color="auto" w:fill="FFFFFF" w:themeFill="background1"/>
          </w:tcPr>
          <w:p w:rsidR="001E6AA1" w:rsidRPr="001F2614" w:rsidRDefault="001E6AA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1E6AA1" w:rsidRPr="001F2614" w:rsidRDefault="001E6AA1" w:rsidP="00F71F71"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1E6AA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</w:tcPr>
          <w:p w:rsidR="005B6753" w:rsidRPr="001F2614" w:rsidRDefault="005B6753" w:rsidP="00F71F71"/>
          <w:p w:rsidR="005B6753" w:rsidRPr="001F2614" w:rsidRDefault="005B6753" w:rsidP="00F71F71"/>
          <w:p w:rsidR="005B6753" w:rsidRPr="001F2614" w:rsidRDefault="005B6753" w:rsidP="00F71F71"/>
          <w:p w:rsidR="005B6753" w:rsidRPr="001F2614" w:rsidRDefault="005B6753" w:rsidP="00F71F71">
            <w:r w:rsidRPr="001F2614">
              <w:t>Тема 1.2. Предпринимательство в России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en-US"/>
              </w:rPr>
            </w:pPr>
            <w:r w:rsidRPr="001F2614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r w:rsidRPr="001F2614">
              <w:t>История Российского предпринимательства. Зарождение предпринимательства IX - XIII вв. Предпринимательство во второй половине XV – XVIII вв. Эпоха Петра I - стремительное развитие предпринимательства. Развитие предпринимательства в период XIX – начало XIX века. Реформа 1861 года. Послереволюционное предпринимательство. Предпринимательство в постсоветский период. Российское предпринимательство на современном этапе.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ОК2</w:t>
            </w:r>
          </w:p>
        </w:tc>
      </w:tr>
      <w:tr w:rsidR="005B6753" w:rsidRPr="001F2614" w:rsidTr="00DE3709">
        <w:trPr>
          <w:trHeight w:val="365"/>
        </w:trPr>
        <w:tc>
          <w:tcPr>
            <w:tcW w:w="3261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53"/>
        </w:trPr>
        <w:tc>
          <w:tcPr>
            <w:tcW w:w="15080" w:type="dxa"/>
            <w:gridSpan w:val="4"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lang w:eastAsia="ru-RU"/>
              </w:rPr>
            </w:pPr>
          </w:p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t>Раздел 2. Организационно-экономические основы предпринимательства</w:t>
            </w:r>
          </w:p>
        </w:tc>
      </w:tr>
      <w:tr w:rsidR="002B6E51" w:rsidRPr="001F2614" w:rsidTr="00DE3709">
        <w:trPr>
          <w:trHeight w:val="415"/>
        </w:trPr>
        <w:tc>
          <w:tcPr>
            <w:tcW w:w="3261" w:type="dxa"/>
            <w:vMerge w:val="restart"/>
            <w:shd w:val="clear" w:color="auto" w:fill="FFFFFF" w:themeFill="background1"/>
          </w:tcPr>
          <w:p w:rsidR="002B6E51" w:rsidRPr="001F2614" w:rsidRDefault="002B6E51" w:rsidP="00F71F71">
            <w:pPr>
              <w:rPr>
                <w:color w:val="000000"/>
              </w:rPr>
            </w:pPr>
            <w:r w:rsidRPr="001F2614">
              <w:rPr>
                <w:color w:val="000000"/>
              </w:rPr>
              <w:t>Тема 2.1. Общая характеристика предпринимательства</w:t>
            </w:r>
          </w:p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2B6E51" w:rsidRPr="001F2614" w:rsidRDefault="002B6E51" w:rsidP="002B6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color w:val="000000"/>
              </w:rPr>
            </w:pPr>
            <w:r w:rsidRPr="001F2614">
              <w:rPr>
                <w:color w:val="000000"/>
              </w:rPr>
              <w:t>Сущность предпринимательства. Определение сущности предпринимательства в законодательных актах. Предпринимательство как явление и как процесс. Функции предпринимательства.</w:t>
            </w:r>
          </w:p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t>Влияние инфляции на финансовое состояние предприятия.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6E51" w:rsidRPr="001F2614" w:rsidRDefault="002B6E51" w:rsidP="00F71F71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6E51" w:rsidRPr="001F2614" w:rsidRDefault="002B6E51" w:rsidP="002B6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2B6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2,</w:t>
            </w:r>
          </w:p>
          <w:p w:rsidR="002B6E51" w:rsidRPr="001F2614" w:rsidRDefault="002B6E51" w:rsidP="002B6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2B6E51" w:rsidRPr="001F2614" w:rsidRDefault="002B6E51" w:rsidP="002B6E51">
            <w:pPr>
              <w:suppressAutoHyphens w:val="0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color w:val="C00000"/>
                <w:lang w:eastAsia="ru-RU"/>
              </w:rPr>
            </w:pPr>
            <w:r w:rsidRPr="001F2614">
              <w:t>Лекция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2B6E51" w:rsidP="00AE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r w:rsidRPr="001F2614">
              <w:t xml:space="preserve">Самостоятельная работа обучающихся: </w:t>
            </w:r>
          </w:p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t>- работа с рекомендованной учебной литературой;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</w:tcPr>
          <w:p w:rsidR="002B6E51" w:rsidRPr="001F2614" w:rsidRDefault="002B6E51" w:rsidP="00F71F71">
            <w:pPr>
              <w:rPr>
                <w:color w:val="000000"/>
              </w:rPr>
            </w:pPr>
          </w:p>
          <w:p w:rsidR="002B6E51" w:rsidRPr="001F2614" w:rsidRDefault="002B6E51" w:rsidP="00F71F71">
            <w:pPr>
              <w:rPr>
                <w:color w:val="000000"/>
              </w:rPr>
            </w:pPr>
          </w:p>
          <w:p w:rsidR="002B6E51" w:rsidRPr="001F2614" w:rsidRDefault="002B6E51" w:rsidP="00F71F71">
            <w:pPr>
              <w:rPr>
                <w:color w:val="000000"/>
              </w:rPr>
            </w:pPr>
          </w:p>
          <w:p w:rsidR="002B6E51" w:rsidRPr="001F2614" w:rsidRDefault="002B6E51" w:rsidP="00F71F71">
            <w:pPr>
              <w:rPr>
                <w:color w:val="000000"/>
              </w:rPr>
            </w:pPr>
            <w:r w:rsidRPr="001F2614">
              <w:rPr>
                <w:color w:val="000000"/>
              </w:rPr>
              <w:t>Тема 2.2. Типология предпринимательства</w:t>
            </w:r>
          </w:p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материала: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r w:rsidRPr="001F2614">
              <w:t xml:space="preserve">Классификация предпринимательства. Незаконное предпринимательство и </w:t>
            </w:r>
            <w:proofErr w:type="spellStart"/>
            <w:r w:rsidRPr="001F2614">
              <w:t>лжепредпринимательство</w:t>
            </w:r>
            <w:proofErr w:type="spellEnd"/>
            <w:r w:rsidRPr="001F2614">
              <w:t xml:space="preserve">. Типы и виды предпринимательства. </w:t>
            </w:r>
          </w:p>
          <w:p w:rsidR="002B6E51" w:rsidRPr="001F2614" w:rsidRDefault="002B6E51" w:rsidP="00F71F71">
            <w:r w:rsidRPr="001F2614">
              <w:t>Предпринимательство на рынке ценных бумаг. Предпринимательство на рынке банковских услуг. Предпринимательство на рынке страховых услуг. Посредническое предпринимательство. Предпринимательская деятельность образовательных услуг.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B6E51" w:rsidRPr="001F2614" w:rsidRDefault="002B6E51" w:rsidP="00F71F71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1.1</w:t>
            </w: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457F72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</w:t>
            </w:r>
            <w:r w:rsidR="002B6E51" w:rsidRPr="001F2614">
              <w:rPr>
                <w:lang w:eastAsia="ru-RU"/>
              </w:rPr>
              <w:t xml:space="preserve"> занятие</w:t>
            </w:r>
          </w:p>
          <w:p w:rsidR="002B6E51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учебной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r w:rsidRPr="001F2614">
              <w:t>Тема 2.3. Содержание предпринимательской деятельности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3A133D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r w:rsidRPr="001F2614">
              <w:t xml:space="preserve">Сущность предпринимательской среды. Конкуренция. Предпринимательство и экономическая свобода. Понятие объекта, субъекта предпринимательства. 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</w:pPr>
            <w:r w:rsidRPr="001F2614">
              <w:t>Физические и юридические лица - субъекты</w:t>
            </w:r>
          </w:p>
          <w:p w:rsidR="005B6753" w:rsidRPr="001F2614" w:rsidRDefault="005B6753" w:rsidP="00F71F71">
            <w:r w:rsidRPr="001F2614">
              <w:t>предпринимательской деятельности. Права и обязанности предпринимателей. Социальная защита предпринимателей и охрана прав потребителей.  Личные качества предпринимателей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 xml:space="preserve">- работа с рекомендованной литературой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rPr>
                <w:color w:val="000000"/>
              </w:rPr>
            </w:pPr>
            <w:r w:rsidRPr="001F2614">
              <w:rPr>
                <w:color w:val="000000"/>
              </w:rPr>
              <w:t>Тема 2.4.</w:t>
            </w:r>
            <w:r w:rsidRPr="001F2614">
              <w:t xml:space="preserve"> </w:t>
            </w:r>
            <w:r w:rsidRPr="001F2614">
              <w:br/>
              <w:t>Организационные и государственно-правовые основы и формы предпринимательской деятельности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Собственность и осуществление предпринимательской деятельности. Основные типы организационно-правовых форм осуществления предпринимательской деятельности. Коммерческие и некоммерческие организации. Предпринимательская деятельность без образования юридического лица, хозяйственные товарищества и общества, производственные кооперативы, унитарные государственные и муниципальные предприятия.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AE4977" w:rsidP="00F71F71">
            <w:pPr>
              <w:rPr>
                <w:lang w:eastAsia="ru-RU"/>
              </w:rPr>
            </w:pPr>
            <w:r w:rsidRPr="001F2614">
              <w:t>Лекция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AE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56406F">
            <w:pPr>
              <w:tabs>
                <w:tab w:val="left" w:pos="426"/>
              </w:tabs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/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2B6E51" w:rsidRPr="001F2614" w:rsidRDefault="002B6E51" w:rsidP="005B6753">
            <w:pPr>
              <w:pStyle w:val="ab"/>
              <w:spacing w:before="0" w:beforeAutospacing="0" w:after="200" w:afterAutospacing="0"/>
            </w:pPr>
          </w:p>
          <w:p w:rsidR="002B6E51" w:rsidRPr="001F2614" w:rsidRDefault="002B6E51" w:rsidP="005B6753">
            <w:pPr>
              <w:pStyle w:val="ab"/>
              <w:spacing w:before="0" w:beforeAutospacing="0" w:after="200" w:afterAutospacing="0"/>
            </w:pPr>
          </w:p>
          <w:p w:rsidR="005B6753" w:rsidRPr="001F2614" w:rsidRDefault="005B6753" w:rsidP="005B6753">
            <w:pPr>
              <w:pStyle w:val="ab"/>
              <w:spacing w:before="0" w:beforeAutospacing="0" w:after="200" w:afterAutospacing="0"/>
            </w:pPr>
            <w:r w:rsidRPr="001F2614">
              <w:t>Тема 2.5. Государственное регулирование предпринимательской деятельности</w:t>
            </w:r>
          </w:p>
          <w:p w:rsidR="005B6753" w:rsidRPr="001F2614" w:rsidRDefault="005B6753" w:rsidP="00F71F71">
            <w:pPr>
              <w:pStyle w:val="ab"/>
              <w:spacing w:before="0" w:beforeAutospacing="0" w:after="200" w:afterAutospacing="0"/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pStyle w:val="ab"/>
              <w:spacing w:before="0" w:beforeAutospacing="0" w:after="0" w:afterAutospacing="0"/>
            </w:pPr>
            <w:r w:rsidRPr="001F2614">
              <w:t>Лицензирование отдельных видов деятельности. Система государственной поддержки и регулирования предпринимательской</w:t>
            </w:r>
          </w:p>
          <w:p w:rsidR="002B6E51" w:rsidRPr="001F2614" w:rsidRDefault="002B6E51" w:rsidP="00F71F71">
            <w:pPr>
              <w:pStyle w:val="ab"/>
              <w:spacing w:before="0" w:beforeAutospacing="0" w:after="0" w:afterAutospacing="0"/>
            </w:pPr>
            <w:r w:rsidRPr="001F2614">
              <w:t>деятельности, характеристика концепции государственной политики. Стандартизация и сертификация. Технические регламенты. Государственная поддержка молодёжному</w:t>
            </w:r>
          </w:p>
          <w:p w:rsidR="002B6E51" w:rsidRPr="001F2614" w:rsidRDefault="002B6E51" w:rsidP="00F71F71">
            <w:r w:rsidRPr="001F2614">
              <w:t>предпринимательству. Государственные структуры обеспечивающие развитие и поддержку предпринимательству. Правовая грамотность предпринимателя.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2B6E51" w:rsidRPr="001F2614" w:rsidRDefault="002B6E51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AE4977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2B6E51" w:rsidP="00AE4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2B6E51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2B6E51" w:rsidRPr="001F2614" w:rsidRDefault="002B6E51" w:rsidP="00F71F71"/>
        </w:tc>
        <w:tc>
          <w:tcPr>
            <w:tcW w:w="8788" w:type="dxa"/>
            <w:shd w:val="clear" w:color="auto" w:fill="FFFFFF" w:themeFill="background1"/>
          </w:tcPr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2B6E51" w:rsidRPr="001F2614" w:rsidRDefault="002B6E51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</w:t>
            </w:r>
            <w:r w:rsidR="001E6AA1">
              <w:rPr>
                <w:lang w:eastAsia="ru-RU"/>
              </w:rPr>
              <w:t xml:space="preserve"> с рекомендованной литературой;</w:t>
            </w:r>
          </w:p>
        </w:tc>
        <w:tc>
          <w:tcPr>
            <w:tcW w:w="1189" w:type="dxa"/>
            <w:shd w:val="clear" w:color="auto" w:fill="FFFFFF" w:themeFill="background1"/>
          </w:tcPr>
          <w:p w:rsidR="002B6E51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r w:rsidRPr="001F2614">
              <w:t>Тема 2.6. Особенности развития и совершенствование малых предприятий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3A133D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Малое предпринимательство и его роль в развитии сервисной деятельности в России. Формы государственной поддержки развития малого предпринимательства и их совершенствование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7,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8,</w:t>
            </w: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</w:t>
            </w:r>
            <w:r w:rsidR="001E6AA1">
              <w:rPr>
                <w:lang w:eastAsia="ru-RU"/>
              </w:rPr>
              <w:t xml:space="preserve"> с рекомендованной литературой;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15080" w:type="dxa"/>
            <w:gridSpan w:val="4"/>
            <w:shd w:val="clear" w:color="auto" w:fill="FFFFFF" w:themeFill="background1"/>
          </w:tcPr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t>Раздел 3</w:t>
            </w:r>
            <w:r w:rsidRPr="001F2614">
              <w:rPr>
                <w:bCs/>
              </w:rPr>
              <w:t xml:space="preserve"> Бизнес - планирование предпринимательской деятельности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</w:tcPr>
          <w:p w:rsidR="005B6753" w:rsidRPr="001F2614" w:rsidRDefault="005B6753" w:rsidP="005B6753">
            <w:pPr>
              <w:pStyle w:val="ab"/>
              <w:rPr>
                <w:color w:val="000000"/>
              </w:rPr>
            </w:pPr>
          </w:p>
          <w:p w:rsidR="005B6753" w:rsidRPr="001F2614" w:rsidRDefault="005B6753" w:rsidP="005B6753">
            <w:pPr>
              <w:pStyle w:val="ab"/>
              <w:rPr>
                <w:color w:val="000000"/>
              </w:rPr>
            </w:pPr>
          </w:p>
          <w:p w:rsidR="005B6753" w:rsidRPr="001F2614" w:rsidRDefault="005B6753" w:rsidP="005B6753">
            <w:pPr>
              <w:pStyle w:val="ab"/>
              <w:rPr>
                <w:color w:val="000000"/>
              </w:rPr>
            </w:pPr>
            <w:r w:rsidRPr="001F2614">
              <w:rPr>
                <w:color w:val="000000"/>
              </w:rPr>
              <w:t>Тема 3.1.  Выбор сферы деятельности и обоснование создания нового предприятия</w:t>
            </w:r>
          </w:p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Выбор сферы деятельности нового предприятия.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Технико-экономическое обоснование создания нового предприятия.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Фирменное наименование предприятия: особенности и назначение.</w:t>
            </w:r>
          </w:p>
          <w:p w:rsidR="005B6753" w:rsidRPr="001F2614" w:rsidRDefault="005B6753" w:rsidP="005B675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Учредительные документы 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2,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8,</w:t>
            </w:r>
          </w:p>
          <w:p w:rsidR="005B6753" w:rsidRPr="001F2614" w:rsidRDefault="005B6753" w:rsidP="005B6753">
            <w:pPr>
              <w:suppressAutoHyphens w:val="0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Работа над домашней контрольной работой 1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  <w:spacing w:val="-1"/>
              </w:rPr>
              <w:t xml:space="preserve">Тема 3.2.  </w:t>
            </w:r>
            <w:r w:rsidRPr="001F2614">
              <w:t>Бизнес-идея как инновационный замысел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Идеи предпринимательской деятельности</w:t>
            </w:r>
            <w:r w:rsidRPr="001F2614">
              <w:t xml:space="preserve"> . Источники бизнес-идеи. Методы выработки бизнес-идеи. Содержание бизнес-идей и способы ее представления.</w:t>
            </w:r>
            <w:r w:rsidRPr="001F2614">
              <w:rPr>
                <w:color w:val="000000"/>
              </w:rPr>
              <w:t xml:space="preserve"> Анализ конкурирующих товаров Определение преимуществ создаваемого предприятия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lastRenderedPageBreak/>
              <w:t>Презентация бизнес-идеи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6E7C6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t xml:space="preserve">Тема 3.3.  </w:t>
            </w:r>
            <w:r w:rsidRPr="001F2614">
              <w:t>Структура бизнес-плана. Общие требования и рекомендации по разработке бизнес-плана.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bCs/>
                <w:spacing w:val="-1"/>
              </w:rPr>
              <w:t>Особенности разработки бизнес-планов для различных организаций.</w:t>
            </w:r>
            <w:r w:rsidRPr="001F2614">
              <w:t xml:space="preserve"> Основные этапы разработки бизнес-плана. Общая структура бизнес-плана: резюме, краткое содержание, описание бизнеса, анализ рынка, план маркетинга, план производства, организационный план, финансовый план, анализ и оценка рисков. Общие требования к структуре и содержанию бизнес-плана. Основные рекомендации по разработке бизнес-плана. Структура резюме и краткого содержания бизнес-плана.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B3648B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t>Тема 3.4.  План маркетинга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t xml:space="preserve">Цель и задачи раздела. </w:t>
            </w:r>
            <w:r w:rsidRPr="001F2614">
              <w:rPr>
                <w:color w:val="000000"/>
              </w:rPr>
              <w:t xml:space="preserve">Ценовая политика.  Товарная политика. </w:t>
            </w:r>
            <w:r w:rsidRPr="001F2614">
              <w:t xml:space="preserve">Методы прогнозирования продаж. Построение прогноза продаж и плана продаж. </w:t>
            </w:r>
            <w:r w:rsidRPr="001F2614">
              <w:rPr>
                <w:color w:val="000000"/>
              </w:rPr>
              <w:t>Конкуренция и конкурентоспособность.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 xml:space="preserve"> Реклама: типы, способы создания и виды реклам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Разработка стратегии маркетинга. Формирование  главных стратегических установок, разработка комплекса маркетинга и маркетинговой программы. Определение коммерческих расходов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57F72" w:rsidRPr="001F2614" w:rsidRDefault="00457F72" w:rsidP="00457F72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B3648B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hd w:val="clear" w:color="auto" w:fill="FFFFFF"/>
              <w:rPr>
                <w:bCs/>
              </w:rPr>
            </w:pPr>
            <w:r w:rsidRPr="001F2614">
              <w:rPr>
                <w:bCs/>
              </w:rPr>
              <w:t xml:space="preserve">Тема  3.5. </w:t>
            </w:r>
            <w:r w:rsidRPr="001F2614">
              <w:t>Организационный  план</w:t>
            </w:r>
          </w:p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 xml:space="preserve">Цель и задачи раздела. Организационная структура управления. Сведения о ключевых менеджерах и владельцах компании. Производительность труда и способы измерения ее уровня. Эффективность использования рабочей силы. </w:t>
            </w:r>
            <w:r w:rsidRPr="001F2614">
              <w:lastRenderedPageBreak/>
              <w:t xml:space="preserve">Показатели производительности труда. Факторы, влияющие на рост эффективности труда работников. Методы стимулирования труда .Кадровая политика и развитие персонала. Расчет заработной платы административно-управленческого персонала. Определение управленческих расходов.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lastRenderedPageBreak/>
              <w:t>ОК 2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B3648B" w:rsidRPr="001F2614" w:rsidRDefault="00B3648B" w:rsidP="00B3648B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B3648B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  <w:kern w:val="36"/>
              </w:rPr>
              <w:t xml:space="preserve">Тема 3.6. </w:t>
            </w:r>
            <w:r w:rsidRPr="001F2614">
              <w:t>Финансовый план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r w:rsidRPr="001F2614">
              <w:t>Основные показатели эффективности функционирования предприятий сервиса. Доход предприятия, его сущность и значение. Рентабельность и ее измерение. Прибыль предприятия: ее формирование, распределение и использование на предприятиях Составление кредитного плана.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3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B3648B" w:rsidRPr="001F2614" w:rsidRDefault="00B3648B" w:rsidP="00B3648B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bCs/>
              </w:rPr>
            </w:pPr>
            <w:r w:rsidRPr="001F2614">
              <w:rPr>
                <w:bCs/>
              </w:rPr>
              <w:t>Тема 3.7. Анализ и оценка риск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13557A">
            <w:pPr>
              <w:pStyle w:val="ab"/>
              <w:spacing w:before="0" w:beforeAutospacing="0" w:after="200" w:afterAutospacing="0"/>
            </w:pPr>
            <w:r w:rsidRPr="001F2614">
              <w:t>Функции предпринимательского риска. Факторы, влияющие на уровень предпринимательского риска. Классификация. Управление предпринимательским риском. Понятия о рисках в предпринимательской деятельности. Виды рисков. Методы управления рисками в предпринимательской деятельности. Понятие о банкротстве как коммерческой несостоятельности собственника. Разработка программы мероприятий по предотвращению риска и снижению возможных потерь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7 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8,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lang w:eastAsia="ru-RU"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B3648B" w:rsidRPr="001F2614" w:rsidRDefault="00B3648B" w:rsidP="00B3648B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6406F" w:rsidP="0056406F">
            <w:pPr>
              <w:tabs>
                <w:tab w:val="left" w:pos="426"/>
              </w:tabs>
            </w:pPr>
            <w:r w:rsidRPr="001F2614">
              <w:t xml:space="preserve">Решение практико-ориентированных задач 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2B6E51" w:rsidRPr="001F2614" w:rsidTr="00DE3709">
        <w:trPr>
          <w:trHeight w:val="20"/>
        </w:trPr>
        <w:tc>
          <w:tcPr>
            <w:tcW w:w="15080" w:type="dxa"/>
            <w:gridSpan w:val="4"/>
            <w:shd w:val="clear" w:color="auto" w:fill="FFFFFF" w:themeFill="background1"/>
            <w:vAlign w:val="center"/>
          </w:tcPr>
          <w:p w:rsidR="001C3ED3" w:rsidRPr="001F2614" w:rsidRDefault="001C3ED3" w:rsidP="001C3ED3">
            <w:pPr>
              <w:jc w:val="center"/>
            </w:pPr>
            <w:r w:rsidRPr="001F2614">
              <w:t>Раздел 4.</w:t>
            </w:r>
            <w:r w:rsidRPr="001F2614">
              <w:rPr>
                <w:sz w:val="28"/>
                <w:szCs w:val="28"/>
              </w:rPr>
              <w:t xml:space="preserve"> </w:t>
            </w:r>
            <w:r w:rsidRPr="001F2614">
              <w:t>Технология ведения бизнеса</w:t>
            </w:r>
          </w:p>
          <w:p w:rsidR="002B6E51" w:rsidRPr="001F2614" w:rsidRDefault="002B6E5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t xml:space="preserve">Тема 4.1. </w:t>
            </w:r>
            <w:r w:rsidRPr="001F2614">
              <w:t xml:space="preserve">Финансовое </w:t>
            </w:r>
            <w:r w:rsidRPr="001F2614">
              <w:lastRenderedPageBreak/>
              <w:t>обеспечение деятельности предпринимательской деятельности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Формирование капитала организации. Выбор источников финансирования. Внутренние источники финансирования деятельности. Основные формы внешнего финансирования предпринимательской деятельности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6E7C63" w:rsidP="00F71F71">
            <w:pPr>
              <w:rPr>
                <w:bCs/>
              </w:rPr>
            </w:pPr>
            <w:r w:rsidRPr="001F2614">
              <w:t xml:space="preserve">Лекция 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56729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bCs/>
              </w:rPr>
            </w:pPr>
          </w:p>
          <w:p w:rsidR="005B6753" w:rsidRPr="001F2614" w:rsidRDefault="005B6753" w:rsidP="00F71F71">
            <w:pPr>
              <w:jc w:val="both"/>
              <w:rPr>
                <w:bCs/>
              </w:rPr>
            </w:pPr>
          </w:p>
          <w:p w:rsidR="005B6753" w:rsidRPr="001F2614" w:rsidRDefault="005B6753" w:rsidP="00F71F71">
            <w:pPr>
              <w:jc w:val="both"/>
              <w:rPr>
                <w:lang w:eastAsia="ru-RU"/>
              </w:rPr>
            </w:pPr>
            <w:r w:rsidRPr="001F2614">
              <w:rPr>
                <w:bCs/>
              </w:rPr>
              <w:t xml:space="preserve">Тема 4.2. </w:t>
            </w:r>
            <w:r w:rsidRPr="001F2614">
              <w:rPr>
                <w:color w:val="000000"/>
              </w:rPr>
              <w:t>Организационно-управленческие функции предприятия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Разработка стратегии и тактики нового предприятия.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Организация управления предприятием. Структура предприятия.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Процессы, осуществляемые на предприятии. Функции управления на предприятии. Организация планирования деятельности предприятия.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color w:val="000000"/>
              </w:rPr>
              <w:t>Основные функции организации на предприятии.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jc w:val="both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</w:t>
            </w:r>
            <w:r w:rsidR="001E6AA1">
              <w:rPr>
                <w:lang w:eastAsia="ru-RU"/>
              </w:rPr>
              <w:t>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E25832">
            <w:pPr>
              <w:rPr>
                <w:bCs/>
              </w:rPr>
            </w:pPr>
            <w:r w:rsidRPr="001F2614">
              <w:rPr>
                <w:bCs/>
              </w:rPr>
              <w:t xml:space="preserve">Тема 4.3. </w:t>
            </w:r>
            <w:r w:rsidRPr="001F2614">
              <w:rPr>
                <w:color w:val="000000"/>
              </w:rPr>
              <w:t>Предпринимательская тайна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Сущность предпринимательской тайны. Отличие предпринимательской тайны от коммерческой.</w:t>
            </w:r>
          </w:p>
          <w:p w:rsidR="005B6753" w:rsidRPr="001F2614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Формирование сведений, составляющих предпринимательскую тайну.</w:t>
            </w:r>
          </w:p>
          <w:p w:rsidR="005B6753" w:rsidRPr="001E6AA1" w:rsidRDefault="005B6753" w:rsidP="00F71F7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F2614">
              <w:rPr>
                <w:color w:val="000000"/>
              </w:rPr>
              <w:t>Внешние и внутренние угрозы безопасности фирмы. Основные элементы механизма з</w:t>
            </w:r>
            <w:r w:rsidR="001E6AA1">
              <w:rPr>
                <w:color w:val="000000"/>
              </w:rPr>
              <w:t>ащиты предпринимательской тайны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2,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ОК7,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 xml:space="preserve">ОК 8 </w:t>
            </w:r>
          </w:p>
          <w:p w:rsidR="005B6753" w:rsidRPr="001F2614" w:rsidRDefault="005B6753" w:rsidP="005B6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Работа над домашней контрольной работой 2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4.4. </w:t>
            </w:r>
            <w:r w:rsidRPr="001F2614">
              <w:t>Трудовые отношения предпринимателей-работодателей  с наемными партнерами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Основные права и обязанности работодателей. Основные права и обязанности работников. Коллективный договор. Индивидуальный договор. Оплата труда. Административная и уголовная ответственность  за нарушения в области трудового законодательства.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</w:t>
            </w:r>
            <w:r w:rsidR="001E6AA1">
              <w:rPr>
                <w:lang w:eastAsia="ru-RU"/>
              </w:rPr>
              <w:t>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4.5. </w:t>
            </w:r>
            <w:r w:rsidRPr="001F2614">
              <w:rPr>
                <w:bCs/>
                <w:color w:val="000000"/>
                <w:spacing w:val="2"/>
              </w:rPr>
              <w:t>Договорные отношения предпринимателей с хозяйствующими субъектами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Сущность сделок и их виды. Сущность и виды договоров. Заключение, изменение и расторжение договоров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56406F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lastRenderedPageBreak/>
              <w:t>Тема 4.6.</w:t>
            </w:r>
            <w:r w:rsidRPr="001F2614">
              <w:t xml:space="preserve"> Налогообложение субъектов предпринимательской деятельности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Основные понятия налоговой системы РФ. Функции и классификация налогов. Виды налогов и их ставки. Особенности налогообложения в сфере сервиса. Контроль и учет в системе налогообложения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</w:t>
            </w:r>
            <w:r w:rsidR="001E6AA1">
              <w:rPr>
                <w:lang w:eastAsia="ru-RU"/>
              </w:rPr>
              <w:t>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>Тема 4.7.</w:t>
            </w:r>
            <w:r w:rsidRPr="001F2614">
              <w:t xml:space="preserve"> Культура предпринимательства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Сущность культуры предпринимательства. Культура предпринимательских организаций. Предпринимательская этика и этикет.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125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</w:t>
            </w:r>
            <w:r w:rsidR="001E6AA1">
              <w:rPr>
                <w:lang w:eastAsia="ru-RU"/>
              </w:rPr>
              <w:t>а с рекомендованной литературой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 xml:space="preserve">Тема 4.8. </w:t>
            </w:r>
            <w:r w:rsidRPr="001F2614">
              <w:t>Оценка эффективности и конкурентоспособности фирмы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>Показатели экономической эффективности. Понятие конкурентоспособности фирмы. Методы анализа конкурентоспособности: 6 сил конкурентоспособности Портера, SWOT-анализ,  ТОWS-анализ,   SNW-анализ.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- работа с рекомендованной литер</w:t>
            </w:r>
            <w:r w:rsidR="001E6AA1">
              <w:rPr>
                <w:lang w:eastAsia="ru-RU"/>
              </w:rPr>
              <w:t>атурой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  <w:r w:rsidRPr="001F2614">
              <w:rPr>
                <w:bCs/>
              </w:rPr>
              <w:t>Тема 4.9.</w:t>
            </w:r>
            <w:r w:rsidRPr="001F2614">
              <w:t xml:space="preserve"> Мотивация предпринимательской деятельности</w:t>
            </w: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t xml:space="preserve">Правовая грамотность. Обучение предпринимательству в зарубежных странах. </w:t>
            </w:r>
            <w:proofErr w:type="spellStart"/>
            <w:r w:rsidRPr="001F2614">
              <w:t>Самоменеджмнт</w:t>
            </w:r>
            <w:proofErr w:type="spellEnd"/>
            <w:r w:rsidRPr="001F2614">
              <w:t xml:space="preserve"> в деятельности предпринимателя.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2</w:t>
            </w: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7</w:t>
            </w: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ОК 8</w:t>
            </w:r>
          </w:p>
          <w:p w:rsidR="005B6753" w:rsidRPr="001F2614" w:rsidRDefault="005B6753" w:rsidP="00CC3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ПК 4.4</w:t>
            </w: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B3648B" w:rsidRPr="001F2614" w:rsidRDefault="00B3648B" w:rsidP="00B3648B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Семинарское занятие</w:t>
            </w:r>
          </w:p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Защита бизнес-планов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 w:rsidRPr="001F2614">
              <w:rPr>
                <w:iCs/>
                <w:lang w:eastAsia="ru-RU"/>
              </w:rPr>
              <w:t>1</w:t>
            </w: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5B6753" w:rsidRPr="001F2614" w:rsidRDefault="005B6753" w:rsidP="00F71F71">
            <w:pPr>
              <w:suppressAutoHyphens w:val="0"/>
              <w:rPr>
                <w:lang w:eastAsia="ru-RU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5B6753" w:rsidRPr="001F2614" w:rsidRDefault="005B6753" w:rsidP="00F71F71">
            <w:pPr>
              <w:rPr>
                <w:lang w:eastAsia="ru-RU"/>
              </w:rPr>
            </w:pPr>
            <w:r w:rsidRPr="001F2614">
              <w:rPr>
                <w:lang w:eastAsia="ru-RU"/>
              </w:rPr>
              <w:t>Самостоятельная работа обучающихся:</w:t>
            </w:r>
          </w:p>
          <w:p w:rsidR="005B6753" w:rsidRPr="001F2614" w:rsidRDefault="005B6753" w:rsidP="004B28B0">
            <w:pPr>
              <w:pStyle w:val="ab"/>
              <w:spacing w:before="0" w:beforeAutospacing="0" w:after="200" w:afterAutospacing="0"/>
            </w:pPr>
            <w:r w:rsidRPr="001F2614">
              <w:t>Подготовить сообщение по теме: Лидерские качества личности, необходимые для успешной предпринимательской деятельности. Самоанализ и самооценка профессиональных и личных качеств. Составление резюме.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Домашняя контрольная работа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E25832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1E6AA1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rPr>
                <w:iCs/>
                <w:lang w:eastAsia="ru-RU"/>
              </w:rPr>
            </w:pPr>
            <w:r w:rsidRPr="001F2614">
              <w:rPr>
                <w:lang w:eastAsia="en-US"/>
              </w:rPr>
              <w:t xml:space="preserve">Промежуточная аттестация                                                                                         экзамен     </w:t>
            </w:r>
          </w:p>
        </w:tc>
        <w:tc>
          <w:tcPr>
            <w:tcW w:w="1189" w:type="dxa"/>
            <w:shd w:val="clear" w:color="auto" w:fill="FFFFFF" w:themeFill="background1"/>
          </w:tcPr>
          <w:p w:rsidR="001E6AA1" w:rsidRPr="001F2614" w:rsidRDefault="001E6AA1" w:rsidP="001E6AA1">
            <w:pPr>
              <w:tabs>
                <w:tab w:val="left" w:pos="317"/>
                <w:tab w:val="left" w:pos="601"/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ind w:right="153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:rsidR="001E6AA1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  <w:tr w:rsidR="005B6753" w:rsidRPr="001F2614" w:rsidTr="00DE3709">
        <w:trPr>
          <w:trHeight w:val="20"/>
        </w:trPr>
        <w:tc>
          <w:tcPr>
            <w:tcW w:w="12049" w:type="dxa"/>
            <w:gridSpan w:val="2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right"/>
              <w:rPr>
                <w:lang w:eastAsia="ru-RU"/>
              </w:rPr>
            </w:pPr>
            <w:r w:rsidRPr="001F2614">
              <w:rPr>
                <w:lang w:eastAsia="ru-RU"/>
              </w:rPr>
              <w:t>Всего:</w:t>
            </w:r>
          </w:p>
        </w:tc>
        <w:tc>
          <w:tcPr>
            <w:tcW w:w="1189" w:type="dxa"/>
            <w:shd w:val="clear" w:color="auto" w:fill="FFFFFF" w:themeFill="background1"/>
          </w:tcPr>
          <w:p w:rsidR="005B6753" w:rsidRPr="001F2614" w:rsidRDefault="001E6AA1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158</w:t>
            </w:r>
          </w:p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B6753" w:rsidRPr="001F2614" w:rsidRDefault="005B6753" w:rsidP="00F7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00" w:lineRule="exact"/>
              <w:jc w:val="center"/>
              <w:rPr>
                <w:iCs/>
                <w:lang w:eastAsia="ru-RU"/>
              </w:rPr>
            </w:pPr>
          </w:p>
        </w:tc>
      </w:tr>
    </w:tbl>
    <w:p w:rsidR="00EF0FCB" w:rsidRPr="00051FF8" w:rsidRDefault="008745BC" w:rsidP="008B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</w:t>
      </w:r>
    </w:p>
    <w:p w:rsidR="00EF0FCB" w:rsidRDefault="00EF0FCB" w:rsidP="00671F6B">
      <w:pPr>
        <w:jc w:val="both"/>
        <w:sectPr w:rsidR="00EF0FCB" w:rsidSect="00AA05DB">
          <w:type w:val="continuous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F34803" w:rsidRPr="00F34803" w:rsidRDefault="00F34803" w:rsidP="00F34803">
      <w:pPr>
        <w:tabs>
          <w:tab w:val="center" w:pos="5103"/>
          <w:tab w:val="left" w:pos="935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34803">
        <w:rPr>
          <w:rFonts w:eastAsia="Calibri"/>
          <w:b/>
          <w:sz w:val="28"/>
          <w:szCs w:val="28"/>
          <w:lang w:eastAsia="en-US"/>
        </w:rPr>
        <w:lastRenderedPageBreak/>
        <w:t>3. УСЛОВИЯ РЕАЛИЗАЦИИ ПРОГРАММЫ ДИСЦИПЛИНЫ</w:t>
      </w:r>
    </w:p>
    <w:p w:rsidR="00EF0FCB" w:rsidRPr="00C00939" w:rsidRDefault="00EF0FCB" w:rsidP="00EE6B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720"/>
        <w:outlineLvl w:val="0"/>
        <w:rPr>
          <w:caps/>
          <w:sz w:val="28"/>
          <w:szCs w:val="28"/>
          <w:lang w:eastAsia="ru-RU"/>
        </w:rPr>
      </w:pPr>
    </w:p>
    <w:p w:rsidR="00EF0FCB" w:rsidRDefault="00F35BBF" w:rsidP="00F3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F35BBF">
        <w:rPr>
          <w:b/>
          <w:sz w:val="28"/>
          <w:szCs w:val="28"/>
          <w:lang w:eastAsia="ru-RU"/>
        </w:rPr>
        <w:t>3</w:t>
      </w:r>
      <w:r w:rsidR="00F34803">
        <w:rPr>
          <w:b/>
          <w:sz w:val="28"/>
          <w:szCs w:val="28"/>
          <w:lang w:eastAsia="ru-RU"/>
        </w:rPr>
        <w:t>.</w:t>
      </w:r>
      <w:r w:rsidR="00EF0FCB" w:rsidRPr="00F35BBF">
        <w:rPr>
          <w:b/>
          <w:sz w:val="28"/>
          <w:szCs w:val="28"/>
          <w:lang w:eastAsia="ru-RU"/>
        </w:rPr>
        <w:t>1. Требования к минимальному материально-техническому обеспечению</w:t>
      </w:r>
    </w:p>
    <w:p w:rsidR="00F34803" w:rsidRPr="00F35BBF" w:rsidRDefault="00F34803" w:rsidP="00F35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897074" w:rsidRDefault="00F35BBF" w:rsidP="005921A5">
      <w:pPr>
        <w:tabs>
          <w:tab w:val="left" w:pos="916"/>
          <w:tab w:val="left" w:pos="127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eastAsia="ru-RU"/>
        </w:rPr>
      </w:pPr>
      <w:r w:rsidRPr="006D4202">
        <w:rPr>
          <w:bCs/>
          <w:sz w:val="28"/>
          <w:szCs w:val="28"/>
          <w:lang w:eastAsia="ru-RU"/>
        </w:rPr>
        <w:t xml:space="preserve">Реализация программы дисциплины требует наличия кабинета </w:t>
      </w:r>
      <w:r w:rsidR="00657406">
        <w:rPr>
          <w:sz w:val="28"/>
          <w:szCs w:val="28"/>
        </w:rPr>
        <w:t>социально-экономических дисциплин.</w:t>
      </w:r>
    </w:p>
    <w:p w:rsidR="00F35BBF" w:rsidRPr="006D4202" w:rsidRDefault="00F35BBF" w:rsidP="005921A5">
      <w:pPr>
        <w:tabs>
          <w:tab w:val="left" w:pos="916"/>
          <w:tab w:val="left" w:pos="127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lang w:eastAsia="ru-RU"/>
        </w:rPr>
      </w:pPr>
      <w:r w:rsidRPr="006D4202">
        <w:rPr>
          <w:bCs/>
          <w:sz w:val="28"/>
          <w:szCs w:val="28"/>
          <w:lang w:eastAsia="ru-RU"/>
        </w:rPr>
        <w:t>Оборудование кабинета: рабочие места по числу обучающихся, рабочее место преподавателя, доска</w:t>
      </w:r>
      <w:r>
        <w:rPr>
          <w:bCs/>
          <w:sz w:val="28"/>
          <w:szCs w:val="28"/>
          <w:lang w:eastAsia="ru-RU"/>
        </w:rPr>
        <w:t xml:space="preserve"> для письма мелом</w:t>
      </w:r>
      <w:r w:rsidRPr="006D4202">
        <w:rPr>
          <w:bCs/>
          <w:sz w:val="28"/>
          <w:szCs w:val="28"/>
          <w:lang w:eastAsia="ru-RU"/>
        </w:rPr>
        <w:t>, комплект учебно-методической документации.</w:t>
      </w:r>
    </w:p>
    <w:p w:rsidR="00657406" w:rsidRDefault="00F35BBF" w:rsidP="005921A5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</w:rPr>
      </w:pPr>
      <w:r w:rsidRPr="006D4202">
        <w:rPr>
          <w:bCs/>
          <w:sz w:val="28"/>
          <w:szCs w:val="28"/>
          <w:lang w:eastAsia="ru-RU"/>
        </w:rPr>
        <w:t xml:space="preserve">Технические средства обучения: </w:t>
      </w:r>
      <w:r w:rsidR="00657406">
        <w:rPr>
          <w:sz w:val="28"/>
          <w:szCs w:val="28"/>
        </w:rPr>
        <w:t>трибуна для выступлений.</w:t>
      </w:r>
      <w:r w:rsidR="00897074" w:rsidRPr="008A231B">
        <w:rPr>
          <w:sz w:val="28"/>
          <w:szCs w:val="28"/>
        </w:rPr>
        <w:t xml:space="preserve"> </w:t>
      </w:r>
    </w:p>
    <w:p w:rsidR="00F35BBF" w:rsidRDefault="00897074" w:rsidP="005921A5">
      <w:pPr>
        <w:tabs>
          <w:tab w:val="center" w:pos="5103"/>
          <w:tab w:val="left" w:pos="9355"/>
        </w:tabs>
        <w:ind w:firstLine="709"/>
        <w:jc w:val="both"/>
        <w:rPr>
          <w:sz w:val="28"/>
          <w:szCs w:val="28"/>
          <w:lang w:eastAsia="ru-RU"/>
        </w:rPr>
      </w:pPr>
      <w:r w:rsidRPr="0099468D">
        <w:rPr>
          <w:color w:val="000000"/>
          <w:sz w:val="28"/>
          <w:szCs w:val="28"/>
        </w:rPr>
        <w:t xml:space="preserve">В процессе обучения используются </w:t>
      </w:r>
      <w:r w:rsidRPr="0099468D">
        <w:rPr>
          <w:spacing w:val="2"/>
          <w:sz w:val="28"/>
          <w:szCs w:val="28"/>
        </w:rPr>
        <w:t>мультимедийные средства; наборы слайдов</w:t>
      </w:r>
      <w:r>
        <w:rPr>
          <w:spacing w:val="2"/>
          <w:sz w:val="28"/>
          <w:szCs w:val="28"/>
        </w:rPr>
        <w:t>,</w:t>
      </w:r>
    </w:p>
    <w:p w:rsidR="00EF0FCB" w:rsidRPr="00897074" w:rsidRDefault="00EF0FCB" w:rsidP="0059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9468D">
        <w:rPr>
          <w:sz w:val="28"/>
          <w:szCs w:val="28"/>
        </w:rPr>
        <w:t xml:space="preserve">Использование программного продукта  "MS </w:t>
      </w:r>
      <w:proofErr w:type="spellStart"/>
      <w:r w:rsidRPr="0099468D">
        <w:rPr>
          <w:sz w:val="28"/>
          <w:szCs w:val="28"/>
        </w:rPr>
        <w:t>PowerPoint</w:t>
      </w:r>
      <w:proofErr w:type="spellEnd"/>
      <w:r w:rsidRPr="0099468D">
        <w:rPr>
          <w:sz w:val="28"/>
          <w:szCs w:val="28"/>
        </w:rPr>
        <w:t>" для презентации проекта.</w:t>
      </w:r>
    </w:p>
    <w:p w:rsidR="00D14D0F" w:rsidRDefault="00D14D0F" w:rsidP="00F34803">
      <w:pPr>
        <w:tabs>
          <w:tab w:val="center" w:pos="5103"/>
          <w:tab w:val="left" w:pos="9355"/>
        </w:tabs>
        <w:rPr>
          <w:b/>
          <w:sz w:val="28"/>
          <w:szCs w:val="28"/>
        </w:rPr>
      </w:pPr>
    </w:p>
    <w:p w:rsidR="00A22F98" w:rsidRPr="00923E8B" w:rsidRDefault="00A22F98" w:rsidP="005921A5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923E8B">
        <w:rPr>
          <w:b/>
          <w:sz w:val="28"/>
          <w:szCs w:val="28"/>
        </w:rPr>
        <w:t>3.2. Информационное обеспечение обучения</w:t>
      </w:r>
    </w:p>
    <w:p w:rsidR="00A22F98" w:rsidRPr="00923E8B" w:rsidRDefault="00A22F98" w:rsidP="005921A5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A22F98" w:rsidRPr="00923E8B" w:rsidRDefault="00A22F98" w:rsidP="005921A5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923E8B">
        <w:rPr>
          <w:b/>
          <w:sz w:val="28"/>
          <w:szCs w:val="28"/>
        </w:rPr>
        <w:t>3.2.1. Основные источники</w:t>
      </w:r>
    </w:p>
    <w:p w:rsidR="00EF0FCB" w:rsidRDefault="00EF0FCB" w:rsidP="005921A5">
      <w:pPr>
        <w:keepNext/>
        <w:widowControl w:val="0"/>
        <w:suppressAutoHyphens w:val="0"/>
        <w:ind w:left="1276"/>
        <w:jc w:val="both"/>
        <w:outlineLvl w:val="1"/>
        <w:rPr>
          <w:color w:val="000000"/>
          <w:sz w:val="28"/>
          <w:szCs w:val="28"/>
          <w:lang w:eastAsia="ru-RU"/>
        </w:rPr>
      </w:pPr>
    </w:p>
    <w:p w:rsidR="00F22078" w:rsidRDefault="00F22078" w:rsidP="00F22078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outlineLvl w:val="1"/>
        <w:rPr>
          <w:color w:val="000000"/>
          <w:sz w:val="28"/>
          <w:szCs w:val="28"/>
        </w:rPr>
      </w:pPr>
      <w:proofErr w:type="spellStart"/>
      <w:r w:rsidRPr="00F22078">
        <w:rPr>
          <w:color w:val="000000"/>
          <w:sz w:val="28"/>
          <w:szCs w:val="28"/>
        </w:rPr>
        <w:t>Чеберко</w:t>
      </w:r>
      <w:proofErr w:type="spellEnd"/>
      <w:r w:rsidRPr="00F22078">
        <w:rPr>
          <w:color w:val="000000"/>
          <w:sz w:val="28"/>
          <w:szCs w:val="28"/>
        </w:rPr>
        <w:t xml:space="preserve">, Е. Ф. Предпринимательская деятельность : учебник и практикум для СПО / Е. Ф. </w:t>
      </w:r>
      <w:proofErr w:type="spellStart"/>
      <w:r w:rsidRPr="00F22078">
        <w:rPr>
          <w:color w:val="000000"/>
          <w:sz w:val="28"/>
          <w:szCs w:val="28"/>
        </w:rPr>
        <w:t>Чеберко</w:t>
      </w:r>
      <w:proofErr w:type="spellEnd"/>
      <w:r w:rsidRPr="00F22078">
        <w:rPr>
          <w:color w:val="000000"/>
          <w:sz w:val="28"/>
          <w:szCs w:val="28"/>
        </w:rPr>
        <w:t xml:space="preserve">. — М. : Издательство </w:t>
      </w:r>
      <w:proofErr w:type="spellStart"/>
      <w:r w:rsidRPr="00F22078">
        <w:rPr>
          <w:color w:val="000000"/>
          <w:sz w:val="28"/>
          <w:szCs w:val="28"/>
        </w:rPr>
        <w:t>Юрайт</w:t>
      </w:r>
      <w:proofErr w:type="spellEnd"/>
      <w:r w:rsidRPr="00F22078">
        <w:rPr>
          <w:color w:val="000000"/>
          <w:sz w:val="28"/>
          <w:szCs w:val="28"/>
        </w:rPr>
        <w:t>, 2019. — 219 с. — (Серия : Профессиональное образование). — ISBN 978-5-534-05041-7. — Режим доступа : www.biblio-online.ru/</w:t>
      </w:r>
      <w:proofErr w:type="spellStart"/>
      <w:r w:rsidRPr="00F22078">
        <w:rPr>
          <w:color w:val="000000"/>
          <w:sz w:val="28"/>
          <w:szCs w:val="28"/>
        </w:rPr>
        <w:t>book</w:t>
      </w:r>
      <w:proofErr w:type="spellEnd"/>
      <w:r w:rsidRPr="00F22078">
        <w:rPr>
          <w:color w:val="000000"/>
          <w:sz w:val="28"/>
          <w:szCs w:val="28"/>
        </w:rPr>
        <w:t xml:space="preserve">/3739D3F5-7275-402C-B20C-A9972E7A226B. </w:t>
      </w:r>
    </w:p>
    <w:p w:rsidR="00F22078" w:rsidRDefault="00F22078" w:rsidP="00F22078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22078">
        <w:rPr>
          <w:color w:val="000000"/>
          <w:sz w:val="28"/>
          <w:szCs w:val="28"/>
        </w:rPr>
        <w:t xml:space="preserve">Деньги, кредит, банки. Денежный и кредитный рынки : учебник и практикум для СПО / М. А. Абрамова [и др.] ; под общ. ред. М. А. Абрамовой, Л. С. Александровой. — 2-е изд., </w:t>
      </w:r>
      <w:proofErr w:type="spellStart"/>
      <w:r w:rsidRPr="00F22078">
        <w:rPr>
          <w:color w:val="000000"/>
          <w:sz w:val="28"/>
          <w:szCs w:val="28"/>
        </w:rPr>
        <w:t>испр</w:t>
      </w:r>
      <w:proofErr w:type="spellEnd"/>
      <w:r w:rsidRPr="00F22078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F22078">
        <w:rPr>
          <w:color w:val="000000"/>
          <w:sz w:val="28"/>
          <w:szCs w:val="28"/>
        </w:rPr>
        <w:t>Юрайт</w:t>
      </w:r>
      <w:proofErr w:type="spellEnd"/>
      <w:r w:rsidRPr="00F22078">
        <w:rPr>
          <w:color w:val="000000"/>
          <w:sz w:val="28"/>
          <w:szCs w:val="28"/>
        </w:rPr>
        <w:t xml:space="preserve">, 2019. — 436 с. — (Серия : Профессиональное образование). — ISBN 978-5-534-06559-6. — Режим доступа : </w:t>
      </w:r>
      <w:hyperlink r:id="rId15" w:history="1">
        <w:r w:rsidRPr="00044A55">
          <w:rPr>
            <w:rStyle w:val="af"/>
            <w:sz w:val="28"/>
            <w:szCs w:val="28"/>
          </w:rPr>
          <w:t>www.biblio-online.ru/book/9EEA1DA3-6167-483A-9B33-09F0DB4D19FD</w:t>
        </w:r>
      </w:hyperlink>
      <w:r w:rsidRPr="00F22078">
        <w:rPr>
          <w:color w:val="000000"/>
          <w:sz w:val="28"/>
          <w:szCs w:val="28"/>
        </w:rPr>
        <w:t>.</w:t>
      </w:r>
    </w:p>
    <w:p w:rsidR="00F22078" w:rsidRDefault="00F22078" w:rsidP="00F22078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22078">
        <w:rPr>
          <w:color w:val="000000"/>
          <w:sz w:val="28"/>
          <w:szCs w:val="28"/>
        </w:rPr>
        <w:t xml:space="preserve">Кузьмина, Е. Е. Предпринимательская деятельность : учеб. пособие для СПО / Е. Е. Кузьмина. — 3-е изд., </w:t>
      </w:r>
      <w:proofErr w:type="spellStart"/>
      <w:r w:rsidRPr="00F22078">
        <w:rPr>
          <w:color w:val="000000"/>
          <w:sz w:val="28"/>
          <w:szCs w:val="28"/>
        </w:rPr>
        <w:t>перераб</w:t>
      </w:r>
      <w:proofErr w:type="spellEnd"/>
      <w:r w:rsidRPr="00F22078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F22078">
        <w:rPr>
          <w:color w:val="000000"/>
          <w:sz w:val="28"/>
          <w:szCs w:val="28"/>
        </w:rPr>
        <w:t>Юрайт</w:t>
      </w:r>
      <w:proofErr w:type="spellEnd"/>
      <w:r w:rsidRPr="00F22078">
        <w:rPr>
          <w:color w:val="000000"/>
          <w:sz w:val="28"/>
          <w:szCs w:val="28"/>
        </w:rPr>
        <w:t>, 2019. — 417 с. — (Серия : Профессиональное образование). — ISBN 978-5-534-07575-5. — Режим доступа : www.biblio-online.ru/</w:t>
      </w:r>
      <w:proofErr w:type="spellStart"/>
      <w:r w:rsidRPr="00F22078">
        <w:rPr>
          <w:color w:val="000000"/>
          <w:sz w:val="28"/>
          <w:szCs w:val="28"/>
        </w:rPr>
        <w:t>book</w:t>
      </w:r>
      <w:proofErr w:type="spellEnd"/>
      <w:r w:rsidRPr="00F22078">
        <w:rPr>
          <w:color w:val="000000"/>
          <w:sz w:val="28"/>
          <w:szCs w:val="28"/>
        </w:rPr>
        <w:t xml:space="preserve">/B8DDA51B-53DB-4CCE-9AF3-F684DB02556E. </w:t>
      </w:r>
    </w:p>
    <w:p w:rsidR="00F22078" w:rsidRDefault="00F22078" w:rsidP="00F22078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22078">
        <w:rPr>
          <w:color w:val="000000"/>
          <w:sz w:val="28"/>
          <w:szCs w:val="28"/>
        </w:rPr>
        <w:t xml:space="preserve">Морозов, Г. Б. Предпринимательская деятельность : учеб. пособие для СПО / Г. Б. Морозов. — 3-е изд., </w:t>
      </w:r>
      <w:proofErr w:type="spellStart"/>
      <w:r w:rsidRPr="00F22078">
        <w:rPr>
          <w:color w:val="000000"/>
          <w:sz w:val="28"/>
          <w:szCs w:val="28"/>
        </w:rPr>
        <w:t>перераб</w:t>
      </w:r>
      <w:proofErr w:type="spellEnd"/>
      <w:r w:rsidRPr="00F22078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F22078">
        <w:rPr>
          <w:color w:val="000000"/>
          <w:sz w:val="28"/>
          <w:szCs w:val="28"/>
        </w:rPr>
        <w:t>Юрайт</w:t>
      </w:r>
      <w:proofErr w:type="spellEnd"/>
      <w:r w:rsidRPr="00F22078">
        <w:rPr>
          <w:color w:val="000000"/>
          <w:sz w:val="28"/>
          <w:szCs w:val="28"/>
        </w:rPr>
        <w:t xml:space="preserve">, 2019. — 420 с. — (Серия : Профессиональное образование). — ISBN 978-5-534-05995-3. — Режим доступа : </w:t>
      </w:r>
      <w:hyperlink r:id="rId16" w:history="1">
        <w:r w:rsidRPr="00044A55">
          <w:rPr>
            <w:rStyle w:val="af"/>
            <w:sz w:val="28"/>
            <w:szCs w:val="28"/>
          </w:rPr>
          <w:t>www.biblio-online.ru/book/FEF96CB4-9F5F-45EE-AC56-8C37FB5C36BB</w:t>
        </w:r>
      </w:hyperlink>
      <w:r w:rsidRPr="00F22078">
        <w:rPr>
          <w:color w:val="000000"/>
          <w:sz w:val="28"/>
          <w:szCs w:val="28"/>
        </w:rPr>
        <w:t>.</w:t>
      </w:r>
    </w:p>
    <w:p w:rsidR="001E6AA1" w:rsidRPr="00F22078" w:rsidRDefault="00F22078" w:rsidP="00F22078">
      <w:pPr>
        <w:widowControl w:val="0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jc w:val="both"/>
        <w:outlineLvl w:val="1"/>
        <w:rPr>
          <w:color w:val="000000"/>
          <w:sz w:val="28"/>
          <w:szCs w:val="28"/>
        </w:rPr>
      </w:pPr>
      <w:proofErr w:type="spellStart"/>
      <w:r w:rsidRPr="00F22078">
        <w:rPr>
          <w:color w:val="000000"/>
          <w:sz w:val="28"/>
          <w:szCs w:val="28"/>
        </w:rPr>
        <w:t>Пансков</w:t>
      </w:r>
      <w:proofErr w:type="spellEnd"/>
      <w:r w:rsidRPr="00F22078">
        <w:rPr>
          <w:color w:val="000000"/>
          <w:sz w:val="28"/>
          <w:szCs w:val="28"/>
        </w:rPr>
        <w:t xml:space="preserve">, В. Г. Налоги и налогообложение : учебник и практикум для СПО / В. Г. </w:t>
      </w:r>
      <w:proofErr w:type="spellStart"/>
      <w:r w:rsidRPr="00F22078">
        <w:rPr>
          <w:color w:val="000000"/>
          <w:sz w:val="28"/>
          <w:szCs w:val="28"/>
        </w:rPr>
        <w:t>Пансков</w:t>
      </w:r>
      <w:proofErr w:type="spellEnd"/>
      <w:r w:rsidRPr="00F22078">
        <w:rPr>
          <w:color w:val="000000"/>
          <w:sz w:val="28"/>
          <w:szCs w:val="28"/>
        </w:rPr>
        <w:t xml:space="preserve">. — 6-е изд., </w:t>
      </w:r>
      <w:proofErr w:type="spellStart"/>
      <w:r w:rsidRPr="00F22078">
        <w:rPr>
          <w:color w:val="000000"/>
          <w:sz w:val="28"/>
          <w:szCs w:val="28"/>
        </w:rPr>
        <w:t>перераб</w:t>
      </w:r>
      <w:proofErr w:type="spellEnd"/>
      <w:r w:rsidRPr="00F22078">
        <w:rPr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F22078">
        <w:rPr>
          <w:color w:val="000000"/>
          <w:sz w:val="28"/>
          <w:szCs w:val="28"/>
        </w:rPr>
        <w:t>Юрайт</w:t>
      </w:r>
      <w:proofErr w:type="spellEnd"/>
      <w:r w:rsidRPr="00F22078">
        <w:rPr>
          <w:color w:val="000000"/>
          <w:sz w:val="28"/>
          <w:szCs w:val="28"/>
        </w:rPr>
        <w:t>, 2019. — 436 с. — (Серия : Профессиональное образование). — ISBN 978-5-534-06335-6. — Режим доступа : www.biblio-online.ru/</w:t>
      </w:r>
      <w:proofErr w:type="spellStart"/>
      <w:r w:rsidRPr="00F22078">
        <w:rPr>
          <w:color w:val="000000"/>
          <w:sz w:val="28"/>
          <w:szCs w:val="28"/>
        </w:rPr>
        <w:t>book</w:t>
      </w:r>
      <w:proofErr w:type="spellEnd"/>
      <w:r w:rsidRPr="00F22078">
        <w:rPr>
          <w:color w:val="000000"/>
          <w:sz w:val="28"/>
          <w:szCs w:val="28"/>
        </w:rPr>
        <w:t>/45882BBF-</w:t>
      </w:r>
      <w:r w:rsidRPr="00F22078">
        <w:rPr>
          <w:color w:val="000000"/>
          <w:sz w:val="28"/>
          <w:szCs w:val="28"/>
        </w:rPr>
        <w:lastRenderedPageBreak/>
        <w:t>7023-46B2-ADD7-B980115DF42F.</w:t>
      </w:r>
    </w:p>
    <w:p w:rsidR="001D4943" w:rsidRPr="00923E8B" w:rsidRDefault="001D4943" w:rsidP="005921A5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 w:rsidRPr="00923E8B">
        <w:rPr>
          <w:b/>
          <w:sz w:val="28"/>
          <w:szCs w:val="28"/>
        </w:rPr>
        <w:t>3.2.2. Дополнительные источники</w:t>
      </w:r>
    </w:p>
    <w:p w:rsidR="001D4943" w:rsidRDefault="001D4943" w:rsidP="005921A5">
      <w:pPr>
        <w:keepNext/>
        <w:widowControl w:val="0"/>
        <w:suppressAutoHyphens w:val="0"/>
        <w:ind w:left="1276"/>
        <w:jc w:val="both"/>
        <w:outlineLvl w:val="1"/>
        <w:rPr>
          <w:color w:val="000000"/>
        </w:rPr>
      </w:pPr>
    </w:p>
    <w:p w:rsidR="00303851" w:rsidRDefault="00303851" w:rsidP="008E1386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_Toc385491875"/>
      <w:proofErr w:type="spellStart"/>
      <w:r w:rsidRPr="00303851">
        <w:rPr>
          <w:sz w:val="28"/>
          <w:szCs w:val="28"/>
        </w:rPr>
        <w:t>Чеберко</w:t>
      </w:r>
      <w:proofErr w:type="spellEnd"/>
      <w:r w:rsidRPr="00303851">
        <w:rPr>
          <w:sz w:val="28"/>
          <w:szCs w:val="28"/>
        </w:rPr>
        <w:t xml:space="preserve">, Е. Ф. Основы предпринимательской деятельности. История предпринимательства : учебник и практикум для СПО / Е. Ф. </w:t>
      </w:r>
      <w:proofErr w:type="spellStart"/>
      <w:r w:rsidRPr="00303851">
        <w:rPr>
          <w:sz w:val="28"/>
          <w:szCs w:val="28"/>
        </w:rPr>
        <w:t>Чеберко</w:t>
      </w:r>
      <w:proofErr w:type="spellEnd"/>
      <w:r w:rsidRPr="00303851">
        <w:rPr>
          <w:sz w:val="28"/>
          <w:szCs w:val="28"/>
        </w:rPr>
        <w:t xml:space="preserve">. — М. : Издательство </w:t>
      </w:r>
      <w:proofErr w:type="spellStart"/>
      <w:r w:rsidRPr="00303851">
        <w:rPr>
          <w:sz w:val="28"/>
          <w:szCs w:val="28"/>
        </w:rPr>
        <w:t>Юрайт</w:t>
      </w:r>
      <w:proofErr w:type="spellEnd"/>
      <w:r w:rsidRPr="00303851">
        <w:rPr>
          <w:sz w:val="28"/>
          <w:szCs w:val="28"/>
        </w:rPr>
        <w:t xml:space="preserve">, 2018 — 420 с. — (Серия : Профессиональное образование). — ISBN 978-5-534-10275-8. — Режим доступа : </w:t>
      </w:r>
      <w:hyperlink r:id="rId17" w:history="1">
        <w:r w:rsidRPr="00C32ED6">
          <w:rPr>
            <w:rStyle w:val="af"/>
            <w:sz w:val="28"/>
            <w:szCs w:val="28"/>
          </w:rPr>
          <w:t>www.biblio-online.ru/book/982C5E5B-0276-4501-B6D8-99F124BAD6D6</w:t>
        </w:r>
      </w:hyperlink>
      <w:r w:rsidRPr="00303851">
        <w:rPr>
          <w:sz w:val="28"/>
          <w:szCs w:val="28"/>
        </w:rPr>
        <w:t>.</w:t>
      </w:r>
    </w:p>
    <w:bookmarkEnd w:id="1"/>
    <w:p w:rsidR="001D4943" w:rsidRDefault="001D4943" w:rsidP="005921A5">
      <w:pPr>
        <w:tabs>
          <w:tab w:val="left" w:pos="1843"/>
          <w:tab w:val="left" w:pos="2410"/>
        </w:tabs>
        <w:suppressAutoHyphens w:val="0"/>
        <w:autoSpaceDE w:val="0"/>
        <w:ind w:left="1" w:firstLine="1417"/>
        <w:jc w:val="both"/>
        <w:outlineLvl w:val="1"/>
        <w:rPr>
          <w:color w:val="000000"/>
          <w:sz w:val="28"/>
          <w:szCs w:val="28"/>
        </w:rPr>
      </w:pPr>
    </w:p>
    <w:p w:rsidR="00EF0FCB" w:rsidRDefault="00A94A61" w:rsidP="005921A5">
      <w:pPr>
        <w:tabs>
          <w:tab w:val="left" w:pos="1843"/>
          <w:tab w:val="left" w:pos="2410"/>
        </w:tabs>
        <w:suppressAutoHyphens w:val="0"/>
        <w:autoSpaceDE w:val="0"/>
        <w:ind w:left="1" w:hanging="1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F0FCB" w:rsidRPr="001D494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="00EF0FCB" w:rsidRPr="001D4943">
        <w:rPr>
          <w:b/>
          <w:color w:val="000000"/>
          <w:sz w:val="28"/>
          <w:szCs w:val="28"/>
        </w:rPr>
        <w:t>.3.Перечень ресурсов информационно-телекоммуникационной сети «Интернет»</w:t>
      </w:r>
    </w:p>
    <w:p w:rsidR="00A94A61" w:rsidRPr="001D4943" w:rsidRDefault="00A94A61" w:rsidP="005921A5">
      <w:pPr>
        <w:tabs>
          <w:tab w:val="left" w:pos="1843"/>
          <w:tab w:val="left" w:pos="2410"/>
        </w:tabs>
        <w:suppressAutoHyphens w:val="0"/>
        <w:autoSpaceDE w:val="0"/>
        <w:ind w:left="1" w:hanging="1"/>
        <w:jc w:val="center"/>
        <w:outlineLvl w:val="1"/>
        <w:rPr>
          <w:b/>
          <w:color w:val="000000"/>
          <w:sz w:val="28"/>
          <w:szCs w:val="28"/>
        </w:rPr>
      </w:pPr>
    </w:p>
    <w:p w:rsidR="00657406" w:rsidRPr="00CC3D4A" w:rsidRDefault="00657406" w:rsidP="008E138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1023">
        <w:rPr>
          <w:sz w:val="28"/>
          <w:szCs w:val="28"/>
        </w:rPr>
        <w:t>Поисковая система нормативных правовых актов «</w:t>
      </w:r>
      <w:proofErr w:type="spellStart"/>
      <w:r w:rsidRPr="00A11023">
        <w:rPr>
          <w:sz w:val="28"/>
          <w:szCs w:val="28"/>
        </w:rPr>
        <w:t>КонсультантПлюс</w:t>
      </w:r>
      <w:proofErr w:type="spellEnd"/>
      <w:r w:rsidRPr="00A11023">
        <w:rPr>
          <w:sz w:val="28"/>
          <w:szCs w:val="28"/>
        </w:rPr>
        <w:t xml:space="preserve">» </w:t>
      </w:r>
      <w:r w:rsidRPr="00CC3D4A">
        <w:rPr>
          <w:sz w:val="28"/>
          <w:szCs w:val="28"/>
        </w:rPr>
        <w:t xml:space="preserve">– </w:t>
      </w:r>
      <w:hyperlink r:id="rId18" w:history="1">
        <w:r w:rsidRPr="00CC3D4A">
          <w:rPr>
            <w:rStyle w:val="af"/>
            <w:color w:val="auto"/>
            <w:sz w:val="28"/>
            <w:szCs w:val="28"/>
            <w:u w:val="none"/>
          </w:rPr>
          <w:t>www.consultant.ru</w:t>
        </w:r>
      </w:hyperlink>
      <w:r w:rsidRPr="00CC3D4A">
        <w:rPr>
          <w:sz w:val="28"/>
          <w:szCs w:val="28"/>
        </w:rPr>
        <w:t>.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Официальный сайт Федеральной службы государственной статистики - www.gsk.ru;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Официальный сайт Министерства экономического развития РФ - www.economy.gov.ru;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Официальный сайт журнала «Экономика России: XXI век» - www.ruseconomy.ru;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Официальный сайт журнала «Вопросы экономики» www.vopreco.ru;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Официальный сайт журнала «Экономист» www.economist.com.ru;</w:t>
      </w:r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</w:tabs>
        <w:ind w:left="0" w:firstLine="567"/>
        <w:jc w:val="both"/>
      </w:pPr>
      <w:r w:rsidRPr="00CC3D4A">
        <w:rPr>
          <w:sz w:val="28"/>
          <w:szCs w:val="28"/>
        </w:rPr>
        <w:t>Образовательно</w:t>
      </w:r>
      <w:r w:rsidRPr="00CC3D4A">
        <w:t>-</w:t>
      </w:r>
      <w:r w:rsidRPr="00CC3D4A">
        <w:rPr>
          <w:sz w:val="28"/>
          <w:szCs w:val="28"/>
        </w:rPr>
        <w:t>справочный сайт -  www.economics.ru</w:t>
      </w:r>
    </w:p>
    <w:p w:rsidR="00657406" w:rsidRPr="00CC3D4A" w:rsidRDefault="00657406" w:rsidP="008E1386">
      <w:pPr>
        <w:pStyle w:val="af4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D4A">
        <w:rPr>
          <w:rFonts w:ascii="Times New Roman" w:hAnsi="Times New Roman"/>
          <w:sz w:val="28"/>
          <w:szCs w:val="28"/>
        </w:rPr>
        <w:t xml:space="preserve">Журнал «Вопросы экономики» - </w:t>
      </w:r>
      <w:hyperlink r:id="rId19" w:tgtFrame="_blank" w:history="1">
        <w:r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http://www.vopreco.ru/</w:t>
        </w:r>
      </w:hyperlink>
    </w:p>
    <w:p w:rsidR="00657406" w:rsidRPr="00CC3D4A" w:rsidRDefault="00657406" w:rsidP="008E1386">
      <w:pPr>
        <w:pStyle w:val="af4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D4A">
        <w:rPr>
          <w:rFonts w:ascii="Times New Roman" w:hAnsi="Times New Roman"/>
          <w:sz w:val="28"/>
          <w:szCs w:val="28"/>
        </w:rPr>
        <w:t xml:space="preserve">Журнал «Проблемы современной экономики» - </w:t>
      </w:r>
      <w:hyperlink r:id="rId20" w:tgtFrame="_blank" w:history="1">
        <w:r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http://www.m-economy.ru/</w:t>
        </w:r>
      </w:hyperlink>
    </w:p>
    <w:p w:rsidR="00657406" w:rsidRPr="00CC3D4A" w:rsidRDefault="00657406" w:rsidP="008E1386">
      <w:pPr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</w:rPr>
      </w:pPr>
      <w:r w:rsidRPr="00CC3D4A">
        <w:rPr>
          <w:sz w:val="28"/>
          <w:szCs w:val="28"/>
        </w:rPr>
        <w:t>Журнал «Кадры предприятия» - http://www.kapr.ru</w:t>
      </w:r>
    </w:p>
    <w:p w:rsidR="00657406" w:rsidRPr="00CC3D4A" w:rsidRDefault="00657406" w:rsidP="008E1386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D4A">
        <w:rPr>
          <w:rFonts w:ascii="Times New Roman" w:hAnsi="Times New Roman"/>
          <w:sz w:val="28"/>
          <w:szCs w:val="28"/>
        </w:rPr>
        <w:t xml:space="preserve"> </w:t>
      </w:r>
      <w:r w:rsidRPr="00CC3D4A">
        <w:rPr>
          <w:rFonts w:ascii="Times New Roman" w:hAnsi="Times New Roman"/>
          <w:sz w:val="28"/>
          <w:szCs w:val="28"/>
          <w:lang w:val="en-US"/>
        </w:rPr>
        <w:t>http</w:t>
      </w:r>
      <w:r w:rsidRPr="00CC3D4A">
        <w:rPr>
          <w:rFonts w:ascii="Times New Roman" w:hAnsi="Times New Roman"/>
          <w:sz w:val="28"/>
          <w:szCs w:val="28"/>
        </w:rPr>
        <w:t>://</w:t>
      </w:r>
      <w:r w:rsidRPr="00CC3D4A">
        <w:rPr>
          <w:rFonts w:ascii="Times New Roman" w:hAnsi="Times New Roman"/>
          <w:sz w:val="28"/>
          <w:szCs w:val="28"/>
          <w:lang w:val="en-US"/>
        </w:rPr>
        <w:t>student</w:t>
      </w:r>
      <w:r w:rsidRPr="00CC3D4A">
        <w:rPr>
          <w:rFonts w:ascii="Times New Roman" w:hAnsi="Times New Roman"/>
          <w:sz w:val="28"/>
          <w:szCs w:val="28"/>
        </w:rPr>
        <w:t xml:space="preserve">. </w:t>
      </w:r>
      <w:r w:rsidRPr="00CC3D4A">
        <w:rPr>
          <w:rFonts w:ascii="Times New Roman" w:hAnsi="Times New Roman"/>
          <w:sz w:val="28"/>
          <w:szCs w:val="28"/>
          <w:lang w:val="en-US"/>
        </w:rPr>
        <w:t>Ru</w:t>
      </w:r>
    </w:p>
    <w:p w:rsidR="00657406" w:rsidRPr="00CC3D4A" w:rsidRDefault="00D904D6" w:rsidP="008E1386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57406"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57406"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57406"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hse</w:t>
        </w:r>
        <w:r w:rsidR="00657406"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57406" w:rsidRPr="00CC3D4A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57406" w:rsidRPr="00CC3D4A">
        <w:rPr>
          <w:rFonts w:ascii="Times New Roman" w:hAnsi="Times New Roman"/>
          <w:sz w:val="28"/>
          <w:szCs w:val="28"/>
        </w:rPr>
        <w:t xml:space="preserve"> (Институт макроэкономических исследований и прогнозирования ГУ ВШЭ).</w:t>
      </w:r>
    </w:p>
    <w:p w:rsidR="00EF0FCB" w:rsidRPr="001C1D98" w:rsidRDefault="00EF0FCB" w:rsidP="008E1386">
      <w:pPr>
        <w:pStyle w:val="1"/>
        <w:numPr>
          <w:ilvl w:val="0"/>
          <w:numId w:val="1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Официальный сайт для бухгалтеров, аудиторов, налоговых консультантов </w:t>
      </w:r>
      <w:r w:rsidRPr="001C1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hyperlink r:id="rId22" w:history="1">
        <w:r w:rsidRPr="001C1D98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www.buhgalteria.ru</w:t>
        </w:r>
      </w:hyperlink>
      <w:r w:rsidRPr="001C1D9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F0FCB" w:rsidRDefault="00EF0FCB" w:rsidP="008E1386">
      <w:pPr>
        <w:pStyle w:val="1"/>
        <w:numPr>
          <w:ilvl w:val="0"/>
          <w:numId w:val="17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42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Бухучет и налоги для новичков и профессионалов - </w:t>
      </w:r>
      <w:hyperlink r:id="rId23" w:history="1">
        <w:r w:rsidR="00715EAC" w:rsidRPr="007347D5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</w:rPr>
          <w:t>www.snezhana.ru</w:t>
        </w:r>
      </w:hyperlink>
      <w:r w:rsidRPr="007347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15EAC" w:rsidRPr="00715EAC" w:rsidRDefault="00715EAC" w:rsidP="00715EAC"/>
    <w:p w:rsidR="00F34803" w:rsidRPr="00F34803" w:rsidRDefault="00F34803" w:rsidP="00F34803">
      <w:pPr>
        <w:tabs>
          <w:tab w:val="center" w:pos="5103"/>
          <w:tab w:val="left" w:pos="935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34803">
        <w:rPr>
          <w:rFonts w:eastAsia="Calibri"/>
          <w:b/>
          <w:sz w:val="28"/>
          <w:szCs w:val="28"/>
          <w:lang w:eastAsia="en-US"/>
        </w:rPr>
        <w:t>3.2.</w:t>
      </w:r>
      <w:r w:rsidRPr="00F34803">
        <w:rPr>
          <w:rFonts w:eastAsia="Calibri"/>
          <w:b/>
          <w:sz w:val="28"/>
          <w:szCs w:val="28"/>
          <w:lang w:val="en-US" w:eastAsia="en-US"/>
        </w:rPr>
        <w:t>4</w:t>
      </w:r>
      <w:r w:rsidRPr="00F34803">
        <w:rPr>
          <w:rFonts w:eastAsia="Calibri"/>
          <w:b/>
          <w:sz w:val="28"/>
          <w:szCs w:val="28"/>
          <w:lang w:eastAsia="en-US"/>
        </w:rPr>
        <w:t>. Современные профессиональные базы данных</w:t>
      </w:r>
    </w:p>
    <w:p w:rsidR="00F34803" w:rsidRPr="00F34803" w:rsidRDefault="00F34803" w:rsidP="00F34803">
      <w:pPr>
        <w:tabs>
          <w:tab w:val="center" w:pos="5103"/>
          <w:tab w:val="left" w:pos="935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00038" w:rsidRPr="00F00038" w:rsidRDefault="00F00038" w:rsidP="000923BB">
      <w:pPr>
        <w:numPr>
          <w:ilvl w:val="0"/>
          <w:numId w:val="26"/>
        </w:numPr>
        <w:tabs>
          <w:tab w:val="center" w:pos="1134"/>
          <w:tab w:val="left" w:pos="9355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00038">
        <w:rPr>
          <w:sz w:val="28"/>
          <w:szCs w:val="28"/>
        </w:rPr>
        <w:t xml:space="preserve">Справочная правовая система «Консультант Плюс» База данных «Бухгалтерский учет и отчетность субъектов малого предпринимательства» Минфина России - </w:t>
      </w:r>
      <w:hyperlink r:id="rId24" w:history="1">
        <w:r w:rsidRPr="00F00038">
          <w:rPr>
            <w:rStyle w:val="af"/>
            <w:sz w:val="28"/>
            <w:szCs w:val="28"/>
          </w:rPr>
          <w:t>https://www.minfin.ru/ru/perfomance/accounting/buh-otch_mp/law/</w:t>
        </w:r>
      </w:hyperlink>
    </w:p>
    <w:p w:rsidR="00F34803" w:rsidRPr="00F34803" w:rsidRDefault="00A22FC2" w:rsidP="000923BB">
      <w:pPr>
        <w:numPr>
          <w:ilvl w:val="0"/>
          <w:numId w:val="26"/>
        </w:numPr>
        <w:tabs>
          <w:tab w:val="center" w:pos="1134"/>
          <w:tab w:val="left" w:pos="9355"/>
        </w:tabs>
        <w:suppressAutoHyphens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22FC2">
        <w:rPr>
          <w:rFonts w:eastAsia="Calibri"/>
          <w:sz w:val="28"/>
          <w:szCs w:val="28"/>
          <w:lang w:eastAsia="en-US"/>
        </w:rPr>
        <w:t>"Система Профессионального Анализа Рынка и Компаний" (СПАРК)</w:t>
      </w:r>
    </w:p>
    <w:p w:rsidR="00A22FC2" w:rsidRPr="00F34803" w:rsidRDefault="00A22FC2" w:rsidP="00A22FC2">
      <w:pPr>
        <w:tabs>
          <w:tab w:val="center" w:pos="1134"/>
          <w:tab w:val="left" w:pos="9355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F34803" w:rsidRPr="00F34803" w:rsidRDefault="00F34803" w:rsidP="00F34803">
      <w:pPr>
        <w:tabs>
          <w:tab w:val="center" w:pos="5103"/>
          <w:tab w:val="left" w:pos="935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34803">
        <w:rPr>
          <w:rFonts w:eastAsia="Calibri"/>
          <w:b/>
          <w:sz w:val="28"/>
          <w:szCs w:val="28"/>
          <w:lang w:eastAsia="en-US"/>
        </w:rPr>
        <w:lastRenderedPageBreak/>
        <w:t>3.2.5. Перечень программного обеспечения</w:t>
      </w:r>
    </w:p>
    <w:p w:rsidR="00F34803" w:rsidRPr="00F34803" w:rsidRDefault="00F34803" w:rsidP="00F34803">
      <w:pPr>
        <w:tabs>
          <w:tab w:val="center" w:pos="5103"/>
          <w:tab w:val="left" w:pos="9355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22FC2" w:rsidRPr="00A22FC2" w:rsidRDefault="00A22FC2" w:rsidP="000923BB">
      <w:pPr>
        <w:numPr>
          <w:ilvl w:val="0"/>
          <w:numId w:val="27"/>
        </w:numPr>
        <w:tabs>
          <w:tab w:val="center" w:pos="1134"/>
          <w:tab w:val="left" w:pos="9355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 w:rsidRPr="00A22FC2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A22F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2FC2">
        <w:rPr>
          <w:rFonts w:eastAsia="Calibri"/>
          <w:sz w:val="28"/>
          <w:szCs w:val="28"/>
          <w:lang w:eastAsia="en-US"/>
        </w:rPr>
        <w:t>Word</w:t>
      </w:r>
      <w:proofErr w:type="spellEnd"/>
    </w:p>
    <w:p w:rsidR="00A22FC2" w:rsidRPr="00A22FC2" w:rsidRDefault="00A22FC2" w:rsidP="000923BB">
      <w:pPr>
        <w:numPr>
          <w:ilvl w:val="0"/>
          <w:numId w:val="27"/>
        </w:numPr>
        <w:tabs>
          <w:tab w:val="center" w:pos="1134"/>
          <w:tab w:val="left" w:pos="9355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 w:rsidRPr="00A22FC2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A22FC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2FC2">
        <w:rPr>
          <w:rFonts w:eastAsia="Calibri"/>
          <w:sz w:val="28"/>
          <w:szCs w:val="28"/>
          <w:lang w:eastAsia="en-US"/>
        </w:rPr>
        <w:t>Excel</w:t>
      </w:r>
      <w:proofErr w:type="spellEnd"/>
    </w:p>
    <w:p w:rsidR="00F34803" w:rsidRDefault="00F34803" w:rsidP="00A94A6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94A61" w:rsidRPr="00923E8B" w:rsidRDefault="001E6AA1" w:rsidP="00A9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4A61" w:rsidRPr="00923E8B">
        <w:rPr>
          <w:b/>
          <w:sz w:val="28"/>
          <w:szCs w:val="28"/>
        </w:rPr>
        <w:t>. КОНТРОЛЬ И ОЦЕНКА РЕЗУЛЬТАТОВ ОСВОЕНИЯ ДИСЦИПЛИНЫ</w:t>
      </w:r>
    </w:p>
    <w:p w:rsidR="00A94A61" w:rsidRDefault="00A94A61" w:rsidP="00A94A61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</w:p>
    <w:p w:rsidR="00A94A61" w:rsidRDefault="00A94A61" w:rsidP="00A94A61">
      <w:pPr>
        <w:tabs>
          <w:tab w:val="center" w:pos="5103"/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Формы и методы контроля результатов обучения</w:t>
      </w:r>
    </w:p>
    <w:p w:rsidR="006D06A3" w:rsidRPr="009F0A19" w:rsidRDefault="006D06A3" w:rsidP="006D06A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6D06A3" w:rsidRPr="00B41B3B">
        <w:tc>
          <w:tcPr>
            <w:tcW w:w="3652" w:type="dxa"/>
            <w:vAlign w:val="center"/>
          </w:tcPr>
          <w:p w:rsidR="006D06A3" w:rsidRPr="00E44120" w:rsidRDefault="006D06A3" w:rsidP="003353CB">
            <w:pPr>
              <w:suppressAutoHyphens w:val="0"/>
              <w:jc w:val="center"/>
              <w:rPr>
                <w:lang w:eastAsia="ru-RU"/>
              </w:rPr>
            </w:pPr>
            <w:r w:rsidRPr="00E44120">
              <w:rPr>
                <w:lang w:eastAsia="ru-RU"/>
              </w:rPr>
              <w:t>Результаты обучения</w:t>
            </w:r>
          </w:p>
          <w:p w:rsidR="006D06A3" w:rsidRPr="00E44120" w:rsidRDefault="006D06A3" w:rsidP="003353CB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6D06A3" w:rsidRPr="00E44120" w:rsidRDefault="006D06A3" w:rsidP="003353CB">
            <w:pPr>
              <w:suppressAutoHyphens w:val="0"/>
              <w:jc w:val="center"/>
              <w:rPr>
                <w:lang w:eastAsia="ru-RU"/>
              </w:rPr>
            </w:pPr>
            <w:r w:rsidRPr="00E44120">
              <w:rPr>
                <w:szCs w:val="28"/>
              </w:rPr>
              <w:t>Формы и методы контроля и оценки</w:t>
            </w:r>
          </w:p>
        </w:tc>
      </w:tr>
      <w:tr w:rsidR="006D06A3" w:rsidRPr="00B41B3B">
        <w:tc>
          <w:tcPr>
            <w:tcW w:w="3652" w:type="dxa"/>
          </w:tcPr>
          <w:p w:rsidR="006D06A3" w:rsidRPr="00E44120" w:rsidRDefault="006D06A3" w:rsidP="00335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iCs/>
                <w:color w:val="FF0000"/>
                <w:lang w:eastAsia="ru-RU"/>
              </w:rPr>
            </w:pPr>
            <w:r w:rsidRPr="00E44120">
              <w:rPr>
                <w:i/>
                <w:iCs/>
                <w:lang w:eastAsia="ru-RU"/>
              </w:rPr>
              <w:t>Уметь:</w:t>
            </w:r>
          </w:p>
        </w:tc>
        <w:tc>
          <w:tcPr>
            <w:tcW w:w="5812" w:type="dxa"/>
            <w:shd w:val="clear" w:color="auto" w:fill="D9D9D9"/>
          </w:tcPr>
          <w:p w:rsidR="006D06A3" w:rsidRPr="00E44120" w:rsidRDefault="006D06A3" w:rsidP="003353CB">
            <w:pPr>
              <w:suppressAutoHyphens w:val="0"/>
              <w:jc w:val="both"/>
              <w:rPr>
                <w:i/>
                <w:iCs/>
                <w:color w:val="FF0000"/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271"/>
                <w:tab w:val="left" w:pos="1134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проводить анализ технико-организационного уровня производства (У1);</w:t>
            </w:r>
          </w:p>
        </w:tc>
        <w:tc>
          <w:tcPr>
            <w:tcW w:w="5812" w:type="dxa"/>
            <w:vMerge w:val="restart"/>
          </w:tcPr>
          <w:p w:rsidR="006D06A3" w:rsidRPr="00561E9B" w:rsidRDefault="006D06A3" w:rsidP="003353CB">
            <w:pPr>
              <w:suppressAutoHyphens w:val="0"/>
              <w:jc w:val="both"/>
              <w:rPr>
                <w:rStyle w:val="23"/>
                <w:sz w:val="24"/>
              </w:rPr>
            </w:pPr>
          </w:p>
          <w:p w:rsidR="006D06A3" w:rsidRPr="00561E9B" w:rsidRDefault="006D06A3" w:rsidP="003353CB">
            <w:pPr>
              <w:suppressAutoHyphens w:val="0"/>
              <w:jc w:val="both"/>
              <w:rPr>
                <w:rStyle w:val="23"/>
                <w:sz w:val="24"/>
              </w:rPr>
            </w:pPr>
          </w:p>
          <w:p w:rsidR="006D06A3" w:rsidRPr="00561E9B" w:rsidRDefault="006D06A3" w:rsidP="003353CB">
            <w:pPr>
              <w:suppressAutoHyphens w:val="0"/>
              <w:jc w:val="both"/>
              <w:rPr>
                <w:rStyle w:val="23"/>
                <w:sz w:val="24"/>
              </w:rPr>
            </w:pPr>
          </w:p>
          <w:p w:rsidR="006D06A3" w:rsidRPr="00561E9B" w:rsidRDefault="006D06A3" w:rsidP="00C82DC7">
            <w:pPr>
              <w:numPr>
                <w:ilvl w:val="0"/>
                <w:numId w:val="15"/>
              </w:numPr>
              <w:tabs>
                <w:tab w:val="left" w:pos="504"/>
              </w:tabs>
              <w:suppressAutoHyphens w:val="0"/>
              <w:ind w:left="565" w:hanging="425"/>
              <w:jc w:val="both"/>
              <w:rPr>
                <w:lang w:eastAsia="ru-RU"/>
              </w:rPr>
            </w:pPr>
            <w:r w:rsidRPr="00561E9B">
              <w:rPr>
                <w:rStyle w:val="23"/>
                <w:sz w:val="24"/>
              </w:rPr>
              <w:t>Оценка выполнения практического задания на экзамене,</w:t>
            </w:r>
          </w:p>
          <w:p w:rsidR="006D06A3" w:rsidRPr="00561E9B" w:rsidRDefault="006D06A3" w:rsidP="00C82DC7">
            <w:pPr>
              <w:numPr>
                <w:ilvl w:val="0"/>
                <w:numId w:val="15"/>
              </w:numPr>
              <w:tabs>
                <w:tab w:val="left" w:pos="504"/>
              </w:tabs>
              <w:ind w:hanging="58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 xml:space="preserve">практические занятия, </w:t>
            </w:r>
          </w:p>
          <w:p w:rsidR="006D06A3" w:rsidRPr="00561E9B" w:rsidRDefault="006D06A3" w:rsidP="00C82DC7">
            <w:pPr>
              <w:numPr>
                <w:ilvl w:val="0"/>
                <w:numId w:val="15"/>
              </w:numPr>
              <w:tabs>
                <w:tab w:val="left" w:pos="504"/>
              </w:tabs>
              <w:ind w:hanging="58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 xml:space="preserve">внеаудиторная самостоятельная работа, </w:t>
            </w:r>
          </w:p>
          <w:p w:rsidR="006D06A3" w:rsidRPr="00561E9B" w:rsidRDefault="006D06A3" w:rsidP="00C82DC7">
            <w:pPr>
              <w:numPr>
                <w:ilvl w:val="0"/>
                <w:numId w:val="15"/>
              </w:numPr>
              <w:tabs>
                <w:tab w:val="left" w:pos="504"/>
              </w:tabs>
              <w:ind w:hanging="58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аудиторные проверочные работы</w:t>
            </w: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271"/>
                <w:tab w:val="left" w:pos="1134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color w:val="0070C0"/>
                <w:lang w:eastAsia="ru-RU"/>
              </w:rPr>
            </w:pPr>
            <w:r w:rsidRPr="00561E9B">
              <w:rPr>
                <w:lang w:eastAsia="ru-RU"/>
              </w:rPr>
              <w:t xml:space="preserve">проводить анализ эффективности использования материальных, трудовых, финансовых ресурсов организации (У2); 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3"/>
              </w:numPr>
              <w:tabs>
                <w:tab w:val="left" w:pos="0"/>
                <w:tab w:val="left" w:pos="331"/>
                <w:tab w:val="left" w:pos="1134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проводить анализ производства и реализации продукции (У3);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3353CB">
            <w:pPr>
              <w:tabs>
                <w:tab w:val="left" w:pos="0"/>
                <w:tab w:val="left" w:pos="391"/>
                <w:tab w:val="left" w:pos="426"/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561E9B">
              <w:rPr>
                <w:lang w:eastAsia="ru-RU"/>
              </w:rPr>
              <w:t>проводить оценку деловой активности организации (У4);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3"/>
              </w:numPr>
              <w:tabs>
                <w:tab w:val="left" w:pos="248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>предлагать идею бизнеса на основании выявленных потребностей;</w:t>
            </w:r>
            <w:r w:rsidRPr="00561E9B">
              <w:t xml:space="preserve"> (У5);</w:t>
            </w:r>
          </w:p>
          <w:p w:rsidR="006D06A3" w:rsidRPr="00DC3951" w:rsidRDefault="006D06A3" w:rsidP="003353CB">
            <w:pPr>
              <w:pStyle w:val="21"/>
              <w:tabs>
                <w:tab w:val="left" w:pos="0"/>
                <w:tab w:val="left" w:pos="391"/>
                <w:tab w:val="left" w:pos="426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</w:pP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3353CB">
            <w:pPr>
              <w:tabs>
                <w:tab w:val="left" w:pos="0"/>
                <w:tab w:val="left" w:pos="391"/>
                <w:tab w:val="left" w:pos="426"/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 w:rsidRPr="00561E9B">
              <w:rPr>
                <w:color w:val="000000"/>
              </w:rPr>
              <w:t>обосновывать конкурентные преимущества реализации бизнес-идеи</w:t>
            </w:r>
            <w:r w:rsidRPr="00561E9B">
              <w:t xml:space="preserve"> (У6)</w:t>
            </w:r>
            <w:r w:rsidRPr="00561E9B">
              <w:rPr>
                <w:color w:val="000000"/>
              </w:rPr>
              <w:t xml:space="preserve"> ;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3"/>
              </w:numPr>
              <w:tabs>
                <w:tab w:val="left" w:pos="248"/>
                <w:tab w:val="left" w:pos="1134"/>
              </w:tabs>
              <w:spacing w:before="0" w:beforeAutospacing="0" w:after="0" w:afterAutospacing="0"/>
              <w:ind w:left="0" w:hanging="36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>обосновывать использование специальных налоговых режимов</w:t>
            </w:r>
            <w:r w:rsidRPr="00561E9B">
              <w:t>(У7)</w:t>
            </w:r>
            <w:r w:rsidRPr="00561E9B">
              <w:rPr>
                <w:color w:val="000000"/>
              </w:rPr>
              <w:t xml:space="preserve"> ;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3"/>
              </w:numPr>
              <w:tabs>
                <w:tab w:val="left" w:pos="27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>составлять документацию для государственной регистрации субъектов малого предпринимательства</w:t>
            </w:r>
            <w:r w:rsidRPr="00561E9B">
              <w:t xml:space="preserve"> (У8);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f4"/>
              <w:numPr>
                <w:ilvl w:val="0"/>
                <w:numId w:val="18"/>
              </w:numPr>
              <w:tabs>
                <w:tab w:val="left" w:pos="286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и анализировать структуру трудового договора </w:t>
            </w:r>
            <w:r w:rsidRPr="00561E9B">
              <w:rPr>
                <w:rFonts w:ascii="Times New Roman" w:hAnsi="Times New Roman"/>
                <w:sz w:val="24"/>
                <w:szCs w:val="24"/>
              </w:rPr>
              <w:t>(У9)</w:t>
            </w:r>
          </w:p>
        </w:tc>
        <w:tc>
          <w:tcPr>
            <w:tcW w:w="5812" w:type="dxa"/>
            <w:vMerge/>
          </w:tcPr>
          <w:p w:rsidR="006D06A3" w:rsidRPr="00561E9B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335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i/>
                <w:iCs/>
                <w:lang w:eastAsia="ru-RU"/>
              </w:rPr>
            </w:pPr>
            <w:r w:rsidRPr="00561E9B">
              <w:rPr>
                <w:i/>
                <w:iCs/>
                <w:lang w:eastAsia="ru-RU"/>
              </w:rPr>
              <w:t>Знать</w:t>
            </w:r>
            <w:r w:rsidRPr="00DC3951">
              <w:rPr>
                <w:i/>
                <w:iCs/>
                <w:lang w:eastAsia="ru-RU"/>
              </w:rPr>
              <w:t>:</w:t>
            </w:r>
          </w:p>
        </w:tc>
        <w:tc>
          <w:tcPr>
            <w:tcW w:w="5812" w:type="dxa"/>
            <w:shd w:val="clear" w:color="auto" w:fill="D9D9D9"/>
          </w:tcPr>
          <w:p w:rsidR="006D06A3" w:rsidRPr="00561E9B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2"/>
              </w:numPr>
              <w:tabs>
                <w:tab w:val="left" w:pos="27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 xml:space="preserve">виды предпринимательства </w:t>
            </w:r>
            <w:r w:rsidRPr="00561E9B">
              <w:t>(З1);</w:t>
            </w:r>
          </w:p>
        </w:tc>
        <w:tc>
          <w:tcPr>
            <w:tcW w:w="5812" w:type="dxa"/>
            <w:vMerge w:val="restart"/>
          </w:tcPr>
          <w:p w:rsidR="006D06A3" w:rsidRPr="00561E9B" w:rsidRDefault="006D06A3" w:rsidP="003353CB">
            <w:pPr>
              <w:suppressAutoHyphens w:val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 xml:space="preserve">. </w:t>
            </w:r>
          </w:p>
          <w:p w:rsidR="006D06A3" w:rsidRPr="00561E9B" w:rsidRDefault="006D06A3" w:rsidP="003353CB">
            <w:pPr>
              <w:tabs>
                <w:tab w:val="center" w:pos="5103"/>
                <w:tab w:val="left" w:pos="9355"/>
              </w:tabs>
            </w:pPr>
          </w:p>
          <w:p w:rsidR="006D06A3" w:rsidRPr="00561E9B" w:rsidRDefault="006D06A3" w:rsidP="003353CB">
            <w:pPr>
              <w:tabs>
                <w:tab w:val="center" w:pos="5103"/>
                <w:tab w:val="left" w:pos="9355"/>
              </w:tabs>
            </w:pPr>
          </w:p>
          <w:p w:rsidR="006D06A3" w:rsidRPr="00561E9B" w:rsidRDefault="006D06A3" w:rsidP="00C82DC7">
            <w:pPr>
              <w:numPr>
                <w:ilvl w:val="0"/>
                <w:numId w:val="9"/>
              </w:numPr>
              <w:tabs>
                <w:tab w:val="left" w:pos="430"/>
                <w:tab w:val="center" w:pos="5103"/>
                <w:tab w:val="left" w:pos="9355"/>
              </w:tabs>
              <w:ind w:hanging="535"/>
            </w:pPr>
            <w:r w:rsidRPr="00561E9B">
              <w:t xml:space="preserve">оценка по итогам выполнения практикумов; </w:t>
            </w:r>
          </w:p>
          <w:p w:rsidR="006D06A3" w:rsidRPr="00561E9B" w:rsidRDefault="006D06A3" w:rsidP="00C82DC7">
            <w:pPr>
              <w:numPr>
                <w:ilvl w:val="0"/>
                <w:numId w:val="9"/>
              </w:numPr>
              <w:tabs>
                <w:tab w:val="left" w:pos="430"/>
                <w:tab w:val="center" w:pos="5103"/>
                <w:tab w:val="left" w:pos="9355"/>
              </w:tabs>
              <w:ind w:hanging="535"/>
            </w:pPr>
            <w:r w:rsidRPr="00561E9B">
              <w:rPr>
                <w:lang w:eastAsia="ru-RU"/>
              </w:rPr>
              <w:lastRenderedPageBreak/>
              <w:t>выполнение письменных проверочных работ;</w:t>
            </w:r>
            <w:r w:rsidRPr="00561E9B">
              <w:t xml:space="preserve"> </w:t>
            </w:r>
          </w:p>
          <w:p w:rsidR="006D06A3" w:rsidRPr="00561E9B" w:rsidRDefault="006D06A3" w:rsidP="00C82DC7">
            <w:pPr>
              <w:numPr>
                <w:ilvl w:val="0"/>
                <w:numId w:val="9"/>
              </w:numPr>
              <w:tabs>
                <w:tab w:val="left" w:pos="430"/>
                <w:tab w:val="center" w:pos="5103"/>
                <w:tab w:val="left" w:pos="9355"/>
              </w:tabs>
              <w:ind w:hanging="535"/>
            </w:pPr>
            <w:r w:rsidRPr="00561E9B">
              <w:t>оценка по результатам выполнения домашнего теста;</w:t>
            </w:r>
          </w:p>
          <w:p w:rsidR="006D06A3" w:rsidRPr="00561E9B" w:rsidRDefault="006D06A3" w:rsidP="00C82DC7">
            <w:pPr>
              <w:numPr>
                <w:ilvl w:val="0"/>
                <w:numId w:val="9"/>
              </w:numPr>
              <w:tabs>
                <w:tab w:val="left" w:pos="430"/>
                <w:tab w:val="center" w:pos="5103"/>
                <w:tab w:val="left" w:pos="9355"/>
              </w:tabs>
              <w:ind w:hanging="535"/>
            </w:pPr>
            <w:r>
              <w:t>защита бизнес-плана</w:t>
            </w:r>
            <w:r w:rsidRPr="00561E9B">
              <w:t>;</w:t>
            </w:r>
          </w:p>
          <w:p w:rsidR="006D06A3" w:rsidRPr="00561E9B" w:rsidRDefault="006D06A3" w:rsidP="00C82DC7">
            <w:pPr>
              <w:numPr>
                <w:ilvl w:val="0"/>
                <w:numId w:val="9"/>
              </w:numPr>
              <w:tabs>
                <w:tab w:val="left" w:pos="430"/>
              </w:tabs>
              <w:ind w:hanging="535"/>
              <w:jc w:val="both"/>
              <w:rPr>
                <w:lang w:eastAsia="ru-RU"/>
              </w:rPr>
            </w:pPr>
            <w:r w:rsidRPr="00561E9B">
              <w:t>оценка по итогам экзамена</w:t>
            </w: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2"/>
              </w:numPr>
              <w:tabs>
                <w:tab w:val="left" w:pos="27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 xml:space="preserve">организационно-правовые формы предприятия </w:t>
            </w:r>
            <w:r w:rsidRPr="00561E9B">
              <w:t>(З2);</w:t>
            </w:r>
          </w:p>
          <w:p w:rsidR="006D06A3" w:rsidRPr="00561E9B" w:rsidRDefault="006D06A3" w:rsidP="00C82DC7">
            <w:pPr>
              <w:pStyle w:val="ab"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lastRenderedPageBreak/>
              <w:t xml:space="preserve">нормативно-правовую базу </w:t>
            </w:r>
            <w:r w:rsidRPr="00561E9B">
              <w:t>(З3);</w:t>
            </w:r>
          </w:p>
        </w:tc>
        <w:tc>
          <w:tcPr>
            <w:tcW w:w="5812" w:type="dxa"/>
            <w:vMerge/>
          </w:tcPr>
          <w:p w:rsidR="006D06A3" w:rsidRPr="00DC3951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2"/>
              </w:numPr>
              <w:tabs>
                <w:tab w:val="left" w:pos="271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lastRenderedPageBreak/>
              <w:t xml:space="preserve">формы государственной поддержки предпринимательской деятельности </w:t>
            </w:r>
            <w:r w:rsidRPr="00561E9B">
              <w:t>(З4);</w:t>
            </w:r>
          </w:p>
        </w:tc>
        <w:tc>
          <w:tcPr>
            <w:tcW w:w="5812" w:type="dxa"/>
            <w:vMerge/>
          </w:tcPr>
          <w:p w:rsidR="006D06A3" w:rsidRPr="00DC3951" w:rsidRDefault="006D06A3" w:rsidP="003353CB">
            <w:pPr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286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t>принципы развития и закономерности развития организации</w:t>
            </w:r>
            <w:r w:rsidRPr="00561E9B">
              <w:rPr>
                <w:color w:val="0070C0"/>
              </w:rPr>
              <w:t xml:space="preserve"> </w:t>
            </w:r>
            <w:r w:rsidRPr="00561E9B">
              <w:t>(З5);</w:t>
            </w:r>
          </w:p>
          <w:p w:rsidR="006D06A3" w:rsidRPr="00DC3951" w:rsidRDefault="006D06A3" w:rsidP="003353CB">
            <w:pPr>
              <w:pStyle w:val="21"/>
              <w:tabs>
                <w:tab w:val="left" w:pos="0"/>
                <w:tab w:val="left" w:pos="390"/>
                <w:tab w:val="left" w:pos="426"/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/>
              <w:rPr>
                <w:lang w:eastAsia="ru-RU"/>
              </w:rPr>
            </w:pPr>
          </w:p>
        </w:tc>
        <w:tc>
          <w:tcPr>
            <w:tcW w:w="5812" w:type="dxa"/>
            <w:vMerge/>
          </w:tcPr>
          <w:p w:rsidR="006D06A3" w:rsidRPr="00DC3951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ab"/>
              <w:numPr>
                <w:ilvl w:val="0"/>
                <w:numId w:val="2"/>
              </w:numPr>
              <w:tabs>
                <w:tab w:val="left" w:pos="248"/>
                <w:tab w:val="left" w:pos="99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561E9B">
              <w:rPr>
                <w:color w:val="000000"/>
              </w:rPr>
              <w:t xml:space="preserve">режимы налогообложения предприятий </w:t>
            </w:r>
            <w:r w:rsidRPr="00561E9B">
              <w:t>(З6);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286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метод, приемы, информационное обеспечение анализа финансово-хозяйственной деятельности (З7);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256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факторы, резервы повышения эффективности производства  (З8);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241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анализ эффективности использования материальных, трудовых, финансовых ресурсов организации (З9);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DC3951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181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firstLine="0"/>
              <w:jc w:val="both"/>
              <w:rPr>
                <w:lang w:eastAsia="ru-RU"/>
              </w:rPr>
            </w:pPr>
            <w:r w:rsidRPr="00561E9B">
              <w:rPr>
                <w:lang w:eastAsia="ru-RU"/>
              </w:rPr>
              <w:t>анализ производства и реализации продукции (З10);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6D06A3" w:rsidRPr="00DC3951">
        <w:tc>
          <w:tcPr>
            <w:tcW w:w="3652" w:type="dxa"/>
          </w:tcPr>
          <w:p w:rsidR="006D06A3" w:rsidRPr="00561E9B" w:rsidRDefault="006D06A3" w:rsidP="00C82DC7">
            <w:pPr>
              <w:pStyle w:val="21"/>
              <w:numPr>
                <w:ilvl w:val="0"/>
                <w:numId w:val="2"/>
              </w:numPr>
              <w:tabs>
                <w:tab w:val="left" w:pos="241"/>
                <w:tab w:val="left" w:pos="916"/>
                <w:tab w:val="left" w:pos="15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0" w:right="-185" w:firstLine="0"/>
              <w:jc w:val="both"/>
              <w:rPr>
                <w:i/>
                <w:iCs/>
                <w:lang w:eastAsia="ru-RU"/>
              </w:rPr>
            </w:pPr>
            <w:r w:rsidRPr="00561E9B">
              <w:rPr>
                <w:lang w:eastAsia="ru-RU"/>
              </w:rPr>
              <w:t>оценка деловой активности организации (З11).</w:t>
            </w:r>
          </w:p>
        </w:tc>
        <w:tc>
          <w:tcPr>
            <w:tcW w:w="5812" w:type="dxa"/>
            <w:vMerge/>
          </w:tcPr>
          <w:p w:rsidR="006D06A3" w:rsidRPr="00EA0AF0" w:rsidRDefault="006D06A3" w:rsidP="003353CB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6D06A3" w:rsidRPr="00561E9B" w:rsidRDefault="006D06A3" w:rsidP="006D06A3">
      <w:pPr>
        <w:pStyle w:val="21"/>
        <w:tabs>
          <w:tab w:val="left" w:pos="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jc w:val="both"/>
        <w:rPr>
          <w:lang w:eastAsia="ru-RU"/>
        </w:rPr>
      </w:pPr>
    </w:p>
    <w:p w:rsidR="007347D5" w:rsidRDefault="007347D5" w:rsidP="00A94A61">
      <w:pPr>
        <w:jc w:val="center"/>
        <w:rPr>
          <w:b/>
          <w:sz w:val="28"/>
          <w:szCs w:val="28"/>
        </w:rPr>
      </w:pPr>
    </w:p>
    <w:p w:rsidR="00A94A61" w:rsidRPr="00095EA5" w:rsidRDefault="00A94A61" w:rsidP="00A94A61">
      <w:pPr>
        <w:jc w:val="center"/>
        <w:rPr>
          <w:b/>
          <w:sz w:val="28"/>
          <w:szCs w:val="28"/>
        </w:rPr>
      </w:pPr>
      <w:r w:rsidRPr="00095EA5">
        <w:rPr>
          <w:b/>
          <w:sz w:val="28"/>
          <w:szCs w:val="28"/>
        </w:rPr>
        <w:t xml:space="preserve">4.2. Методические материалы, определяющие процедуры оценивания </w:t>
      </w:r>
    </w:p>
    <w:p w:rsidR="00A94A61" w:rsidRDefault="00A94A61" w:rsidP="00A94A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уровня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з</w:t>
      </w:r>
      <w:r w:rsidRPr="00095EA5">
        <w:rPr>
          <w:b/>
          <w:sz w:val="28"/>
          <w:szCs w:val="28"/>
        </w:rPr>
        <w:t>наний и умений</w:t>
      </w:r>
    </w:p>
    <w:p w:rsidR="00A94A61" w:rsidRPr="007C4271" w:rsidRDefault="00A94A61" w:rsidP="00A94A6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E644F" w:rsidRPr="005921A5" w:rsidRDefault="00CE644F" w:rsidP="00CE644F">
      <w:pPr>
        <w:widowControl w:val="0"/>
        <w:tabs>
          <w:tab w:val="left" w:pos="1985"/>
        </w:tabs>
        <w:autoSpaceDE w:val="0"/>
        <w:autoSpaceDN w:val="0"/>
        <w:adjustRightInd w:val="0"/>
        <w:ind w:left="951" w:hanging="242"/>
        <w:rPr>
          <w:b/>
          <w:sz w:val="28"/>
          <w:szCs w:val="28"/>
        </w:rPr>
      </w:pPr>
      <w:r w:rsidRPr="005921A5">
        <w:rPr>
          <w:b/>
          <w:sz w:val="28"/>
          <w:szCs w:val="28"/>
        </w:rPr>
        <w:t>4.2.1.Критерии оценивания выполнения практической работы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303"/>
        <w:gridCol w:w="2538"/>
        <w:gridCol w:w="2474"/>
      </w:tblGrid>
      <w:tr w:rsidR="00CE644F" w:rsidRPr="000F16E3">
        <w:tc>
          <w:tcPr>
            <w:tcW w:w="2290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303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38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74" w:type="dxa"/>
          </w:tcPr>
          <w:p w:rsidR="00CE644F" w:rsidRPr="00DB634B" w:rsidRDefault="00CE644F" w:rsidP="00BA490A">
            <w:r w:rsidRPr="00DB634B">
              <w:t>Неудовлетворительно</w:t>
            </w:r>
          </w:p>
        </w:tc>
      </w:tr>
      <w:tr w:rsidR="00CE644F" w:rsidRPr="000F16E3">
        <w:tc>
          <w:tcPr>
            <w:tcW w:w="2290" w:type="dxa"/>
          </w:tcPr>
          <w:p w:rsidR="00CE644F" w:rsidRPr="00DB634B" w:rsidRDefault="008F7A25" w:rsidP="00BA490A">
            <w:pPr>
              <w:jc w:val="both"/>
            </w:pPr>
            <w:r>
              <w:t xml:space="preserve">Обучающийся </w:t>
            </w:r>
            <w:r w:rsidR="00CE644F" w:rsidRPr="00DB634B">
              <w:t xml:space="preserve"> дает четкие, развернутые ответы на поставленные вопросы. </w:t>
            </w:r>
          </w:p>
          <w:p w:rsidR="00CE644F" w:rsidRPr="00DB634B" w:rsidRDefault="00CE644F" w:rsidP="00BA490A">
            <w:pPr>
              <w:jc w:val="both"/>
            </w:pPr>
            <w:r w:rsidRPr="00DB634B">
              <w:t xml:space="preserve">Выполняет без наводящих вопросов и указаний расчеты </w:t>
            </w:r>
          </w:p>
        </w:tc>
        <w:tc>
          <w:tcPr>
            <w:tcW w:w="2303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</w:rPr>
              <w:t>В расчетных заданиях допущены незначительные ошибки</w:t>
            </w:r>
          </w:p>
        </w:tc>
        <w:tc>
          <w:tcPr>
            <w:tcW w:w="2538" w:type="dxa"/>
          </w:tcPr>
          <w:p w:rsidR="00CE644F" w:rsidRPr="000F16E3" w:rsidRDefault="008F7A25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44F" w:rsidRPr="000F16E3">
              <w:rPr>
                <w:rFonts w:ascii="Times New Roman" w:hAnsi="Times New Roman"/>
              </w:rPr>
              <w:t xml:space="preserve"> правильно излагает только часть материала. В расчетных заданиях допущены ошибки</w:t>
            </w:r>
          </w:p>
        </w:tc>
        <w:tc>
          <w:tcPr>
            <w:tcW w:w="2474" w:type="dxa"/>
          </w:tcPr>
          <w:p w:rsidR="00CE644F" w:rsidRPr="000F16E3" w:rsidRDefault="008F7A25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44F" w:rsidRPr="000F16E3">
              <w:rPr>
                <w:rFonts w:ascii="Times New Roman" w:hAnsi="Times New Roman"/>
              </w:rPr>
              <w:t xml:space="preserve"> не владеет методиками расчета основных трудовых показателей</w:t>
            </w:r>
          </w:p>
        </w:tc>
      </w:tr>
    </w:tbl>
    <w:p w:rsidR="00CE644F" w:rsidRDefault="00CE644F" w:rsidP="00CE644F">
      <w:pPr>
        <w:pStyle w:val="af4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644F" w:rsidRPr="005921A5" w:rsidRDefault="001E6AA1" w:rsidP="005921A5">
      <w:pPr>
        <w:tabs>
          <w:tab w:val="left" w:pos="2268"/>
        </w:tabs>
        <w:ind w:left="360" w:firstLine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4.2.2.</w:t>
      </w:r>
      <w:r w:rsidR="00CE644F" w:rsidRPr="005921A5">
        <w:rPr>
          <w:b/>
          <w:sz w:val="28"/>
          <w:szCs w:val="28"/>
        </w:rPr>
        <w:t xml:space="preserve"> Критерии оценки тестирования.</w:t>
      </w:r>
    </w:p>
    <w:p w:rsidR="00CE644F" w:rsidRDefault="00CE644F" w:rsidP="00CE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тестовых заданий дается определенное время из расчета:</w:t>
      </w:r>
    </w:p>
    <w:p w:rsidR="00CE644F" w:rsidRDefault="00CE644F" w:rsidP="00CE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бинарный – пол-минуты на вопрос (следует использовать при текущем контроле знаний в процессе освоения материала);</w:t>
      </w:r>
    </w:p>
    <w:p w:rsidR="00CE644F" w:rsidRDefault="00CE644F" w:rsidP="00CE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«(4:1» - «из четырех ответов один правильный – минута на вопрос;</w:t>
      </w:r>
    </w:p>
    <w:p w:rsidR="00CE644F" w:rsidRDefault="00CE644F" w:rsidP="00CE6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 «6:М» - из 6 предложенных ответов любой может быть правильным – 1,5 минуты на вопрос.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353"/>
        <w:gridCol w:w="2387"/>
        <w:gridCol w:w="2474"/>
      </w:tblGrid>
      <w:tr w:rsidR="00CE644F" w:rsidRPr="000F16E3">
        <w:tc>
          <w:tcPr>
            <w:tcW w:w="2392" w:type="dxa"/>
          </w:tcPr>
          <w:p w:rsidR="00CE644F" w:rsidRPr="000F16E3" w:rsidRDefault="00CE644F" w:rsidP="00BA490A">
            <w:pPr>
              <w:rPr>
                <w:rFonts w:cs="Calibri"/>
              </w:rPr>
            </w:pPr>
            <w:r w:rsidRPr="000F16E3">
              <w:rPr>
                <w:rFonts w:cs="Calibri"/>
              </w:rPr>
              <w:t>Отлично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</w:rPr>
            </w:pPr>
            <w:r w:rsidRPr="000F16E3">
              <w:rPr>
                <w:rFonts w:cs="Calibri"/>
              </w:rPr>
              <w:t>Хорошо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</w:rPr>
            </w:pPr>
            <w:r w:rsidRPr="000F16E3">
              <w:rPr>
                <w:rFonts w:cs="Calibri"/>
              </w:rPr>
              <w:t>Удовлетворительно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</w:rPr>
            </w:pPr>
            <w:r w:rsidRPr="000F16E3">
              <w:rPr>
                <w:rFonts w:cs="Calibri"/>
              </w:rPr>
              <w:t>Неудовлетворительно</w:t>
            </w:r>
          </w:p>
        </w:tc>
      </w:tr>
      <w:tr w:rsidR="00CE644F" w:rsidRPr="000F16E3">
        <w:tc>
          <w:tcPr>
            <w:tcW w:w="2392" w:type="dxa"/>
          </w:tcPr>
          <w:p w:rsidR="00CE644F" w:rsidRPr="000F16E3" w:rsidRDefault="00CE644F" w:rsidP="00BA490A">
            <w:pPr>
              <w:jc w:val="both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Выполнение 4/5 тестового материала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Выполнено 3/4 тестового материала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Выполнено более 1/2 тестового материала</w:t>
            </w:r>
          </w:p>
        </w:tc>
        <w:tc>
          <w:tcPr>
            <w:tcW w:w="2393" w:type="dxa"/>
          </w:tcPr>
          <w:p w:rsidR="00CE644F" w:rsidRPr="000F16E3" w:rsidRDefault="00CE644F" w:rsidP="00BA490A">
            <w:pPr>
              <w:jc w:val="both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Выполнено менее половины заданий</w:t>
            </w:r>
          </w:p>
        </w:tc>
      </w:tr>
    </w:tbl>
    <w:p w:rsidR="00CE644F" w:rsidRDefault="00CE644F" w:rsidP="00CE644F">
      <w:pPr>
        <w:ind w:firstLine="709"/>
        <w:jc w:val="both"/>
        <w:rPr>
          <w:sz w:val="28"/>
          <w:szCs w:val="28"/>
        </w:rPr>
      </w:pPr>
    </w:p>
    <w:p w:rsidR="00CE644F" w:rsidRPr="001E6AA1" w:rsidRDefault="00CE644F" w:rsidP="001E6AA1">
      <w:pPr>
        <w:tabs>
          <w:tab w:val="left" w:pos="1843"/>
          <w:tab w:val="left" w:pos="1985"/>
          <w:tab w:val="left" w:pos="2268"/>
        </w:tabs>
        <w:ind w:firstLine="709"/>
        <w:jc w:val="center"/>
        <w:rPr>
          <w:b/>
          <w:sz w:val="28"/>
          <w:szCs w:val="28"/>
        </w:rPr>
      </w:pPr>
      <w:r w:rsidRPr="001E6AA1">
        <w:rPr>
          <w:b/>
          <w:sz w:val="28"/>
          <w:szCs w:val="28"/>
        </w:rPr>
        <w:t>4.2.3. Критерии оценки устного опроса, контрольной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2126"/>
        <w:gridCol w:w="2582"/>
        <w:gridCol w:w="2850"/>
      </w:tblGrid>
      <w:tr w:rsidR="00CE644F" w:rsidRPr="000F16E3">
        <w:tc>
          <w:tcPr>
            <w:tcW w:w="2013" w:type="dxa"/>
          </w:tcPr>
          <w:p w:rsidR="00CE644F" w:rsidRPr="000F16E3" w:rsidRDefault="00CE644F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</w:rPr>
            </w:pPr>
            <w:r w:rsidRPr="000F16E3">
              <w:rPr>
                <w:rFonts w:cs="Calibri"/>
              </w:rPr>
              <w:t>Отлично</w:t>
            </w:r>
          </w:p>
        </w:tc>
        <w:tc>
          <w:tcPr>
            <w:tcW w:w="2126" w:type="dxa"/>
          </w:tcPr>
          <w:p w:rsidR="00CE644F" w:rsidRPr="000F16E3" w:rsidRDefault="00CE644F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</w:rPr>
            </w:pPr>
            <w:r w:rsidRPr="000F16E3">
              <w:rPr>
                <w:rFonts w:cs="Calibri"/>
              </w:rPr>
              <w:t>Хорошо</w:t>
            </w:r>
          </w:p>
        </w:tc>
        <w:tc>
          <w:tcPr>
            <w:tcW w:w="2582" w:type="dxa"/>
          </w:tcPr>
          <w:p w:rsidR="00CE644F" w:rsidRPr="000F16E3" w:rsidRDefault="00CE644F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</w:rPr>
            </w:pPr>
            <w:r w:rsidRPr="000F16E3">
              <w:rPr>
                <w:rFonts w:cs="Calibri"/>
              </w:rPr>
              <w:t>Удовлетворительно</w:t>
            </w:r>
          </w:p>
        </w:tc>
        <w:tc>
          <w:tcPr>
            <w:tcW w:w="2850" w:type="dxa"/>
          </w:tcPr>
          <w:p w:rsidR="00CE644F" w:rsidRPr="000F16E3" w:rsidRDefault="00CE644F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</w:rPr>
            </w:pPr>
            <w:r w:rsidRPr="000F16E3">
              <w:rPr>
                <w:rFonts w:cs="Calibri"/>
              </w:rPr>
              <w:t>Неудовлетворительно</w:t>
            </w:r>
          </w:p>
        </w:tc>
      </w:tr>
      <w:tr w:rsidR="00CE644F" w:rsidRPr="000F16E3">
        <w:tc>
          <w:tcPr>
            <w:tcW w:w="2013" w:type="dxa"/>
          </w:tcPr>
          <w:p w:rsidR="00CE644F" w:rsidRPr="000F16E3" w:rsidRDefault="008F7A25" w:rsidP="00BA490A">
            <w:pPr>
              <w:jc w:val="both"/>
              <w:rPr>
                <w:rFonts w:cs="Calibri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 xml:space="preserve"> дает четкие, развернутые ответы на поставленные вопросы. </w:t>
            </w:r>
          </w:p>
          <w:p w:rsidR="00CE644F" w:rsidRPr="000F16E3" w:rsidRDefault="00CE644F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Выполняет без наводящих вопросов и указаний расчеты и тесты.</w:t>
            </w:r>
          </w:p>
        </w:tc>
        <w:tc>
          <w:tcPr>
            <w:tcW w:w="2126" w:type="dxa"/>
          </w:tcPr>
          <w:p w:rsidR="00CE644F" w:rsidRPr="000F16E3" w:rsidRDefault="008F7A25" w:rsidP="00BA490A">
            <w:pPr>
              <w:tabs>
                <w:tab w:val="left" w:pos="1843"/>
                <w:tab w:val="left" w:pos="1985"/>
                <w:tab w:val="left" w:pos="2268"/>
              </w:tabs>
              <w:jc w:val="center"/>
              <w:rPr>
                <w:rFonts w:cs="Calibri"/>
                <w:sz w:val="28"/>
                <w:szCs w:val="28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 xml:space="preserve"> правильно излагает материал. Для выяснения деталей используются наводящие вопросы. В расчетных заданиях допущены незначительные ошибки.</w:t>
            </w:r>
          </w:p>
        </w:tc>
        <w:tc>
          <w:tcPr>
            <w:tcW w:w="2582" w:type="dxa"/>
          </w:tcPr>
          <w:p w:rsidR="00CE644F" w:rsidRPr="000F16E3" w:rsidRDefault="008F7A25" w:rsidP="00BA490A">
            <w:pPr>
              <w:jc w:val="both"/>
              <w:rPr>
                <w:rFonts w:cs="Calibri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 xml:space="preserve"> правильно излагает только часть материала. Недостаточно четко и полно отвечает на дополнительные вопросы. В расчетных заданиях допущены ошибки.</w:t>
            </w:r>
          </w:p>
        </w:tc>
        <w:tc>
          <w:tcPr>
            <w:tcW w:w="2850" w:type="dxa"/>
          </w:tcPr>
          <w:p w:rsidR="00CE644F" w:rsidRPr="000F16E3" w:rsidRDefault="008F7A25" w:rsidP="00BA490A">
            <w:pPr>
              <w:jc w:val="both"/>
              <w:rPr>
                <w:rFonts w:cs="Calibri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 xml:space="preserve"> не может изложить содержание более половины предложенных вопросов. Не отвечает на дополнительные вопросы. Не владеет методиками расчета основных трудовых показателей. </w:t>
            </w:r>
          </w:p>
        </w:tc>
      </w:tr>
    </w:tbl>
    <w:p w:rsidR="00CE644F" w:rsidRDefault="00CE644F" w:rsidP="00CE644F">
      <w:pPr>
        <w:tabs>
          <w:tab w:val="left" w:pos="1843"/>
          <w:tab w:val="left" w:pos="1985"/>
          <w:tab w:val="left" w:pos="2268"/>
        </w:tabs>
        <w:jc w:val="center"/>
        <w:rPr>
          <w:sz w:val="28"/>
          <w:szCs w:val="28"/>
        </w:rPr>
      </w:pPr>
    </w:p>
    <w:p w:rsidR="00CE644F" w:rsidRPr="001E6AA1" w:rsidRDefault="00CE644F" w:rsidP="001E6AA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819" w:hanging="1110"/>
        <w:jc w:val="center"/>
        <w:rPr>
          <w:rFonts w:ascii="Times New Roman" w:hAnsi="Times New Roman"/>
          <w:b/>
          <w:sz w:val="28"/>
          <w:szCs w:val="28"/>
        </w:rPr>
      </w:pPr>
      <w:r w:rsidRPr="001E6AA1">
        <w:rPr>
          <w:rFonts w:ascii="Times New Roman" w:hAnsi="Times New Roman"/>
          <w:b/>
          <w:sz w:val="28"/>
          <w:szCs w:val="28"/>
          <w:lang w:val="en-US"/>
        </w:rPr>
        <w:t>4.2.4.</w:t>
      </w:r>
      <w:r w:rsidRPr="001E6AA1">
        <w:rPr>
          <w:rFonts w:ascii="Times New Roman" w:hAnsi="Times New Roman"/>
          <w:b/>
          <w:sz w:val="28"/>
          <w:szCs w:val="28"/>
        </w:rPr>
        <w:t>Критерии оценивания выполнения докладов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2213"/>
        <w:gridCol w:w="2380"/>
        <w:gridCol w:w="2835"/>
      </w:tblGrid>
      <w:tr w:rsidR="00CE644F" w:rsidRPr="000F16E3">
        <w:tc>
          <w:tcPr>
            <w:tcW w:w="2212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213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380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35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E644F" w:rsidRPr="000F16E3">
        <w:tc>
          <w:tcPr>
            <w:tcW w:w="2212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E3">
              <w:rPr>
                <w:rFonts w:ascii="Times New Roman" w:hAnsi="Times New Roman"/>
              </w:rPr>
              <w:t>тема раскрыта в полном объеме и автор свободно в ней ориентируется, последовательно и логично, материал доклада актуален и разнообразен (проанализированы несколько различных источников) выводы аргументированы, обучающийся ответил на вопросы преподавателя и аудитории</w:t>
            </w:r>
          </w:p>
        </w:tc>
        <w:tc>
          <w:tcPr>
            <w:tcW w:w="2213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</w:rPr>
              <w:t>тема раскрыта в целом полно, последовательно и логично, выводы аргументированы, но при защите доклада обучающийся в основном читал доклад и не давал собственных пояснений; обучающийся недостаточно полно и уверенно отвечал на вопросы преподавателя и аудитории</w:t>
            </w:r>
          </w:p>
        </w:tc>
        <w:tc>
          <w:tcPr>
            <w:tcW w:w="2380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</w:rPr>
              <w:t>тема раскрыта не полностью, тезисы и утверждения не достаточно согласованы,  аргументация выводов недостаточно обоснована, доклад выполнен на основании единственного источника, на вопросы преподавателя аудитории обучающийся не ответил</w:t>
            </w:r>
          </w:p>
        </w:tc>
        <w:tc>
          <w:tcPr>
            <w:tcW w:w="2835" w:type="dxa"/>
          </w:tcPr>
          <w:p w:rsidR="00CE644F" w:rsidRPr="000F16E3" w:rsidRDefault="00CE644F" w:rsidP="00BA490A">
            <w:pPr>
              <w:pStyle w:val="af4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6E3">
              <w:rPr>
                <w:rFonts w:ascii="Times New Roman" w:hAnsi="Times New Roman"/>
              </w:rPr>
              <w:t>не соответствует критериям «удовлетворительно»</w:t>
            </w:r>
          </w:p>
        </w:tc>
      </w:tr>
    </w:tbl>
    <w:p w:rsidR="00920429" w:rsidRDefault="00920429" w:rsidP="00897B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97B8D" w:rsidRPr="00B01284" w:rsidRDefault="00897B8D" w:rsidP="00897B8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01284">
        <w:rPr>
          <w:b/>
          <w:sz w:val="28"/>
          <w:szCs w:val="28"/>
          <w:lang w:eastAsia="ru-RU"/>
        </w:rPr>
        <w:t>4.2.</w:t>
      </w:r>
      <w:r w:rsidR="00CE644F" w:rsidRPr="00B01284">
        <w:rPr>
          <w:b/>
          <w:sz w:val="28"/>
          <w:szCs w:val="28"/>
          <w:lang w:eastAsia="ru-RU"/>
        </w:rPr>
        <w:t>5</w:t>
      </w:r>
      <w:r w:rsidRPr="00B01284">
        <w:rPr>
          <w:b/>
          <w:sz w:val="28"/>
          <w:szCs w:val="28"/>
          <w:lang w:eastAsia="ru-RU"/>
        </w:rPr>
        <w:t>. Критерии оценивания внеаудиторной самостоятельной работы обучающихся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897B8D" w:rsidRDefault="00897B8D" w:rsidP="00F22078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овладения знаниями: </w:t>
      </w:r>
    </w:p>
    <w:p w:rsidR="00897B8D" w:rsidRDefault="00897B8D" w:rsidP="00F22078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чтение текста (учебника, первоисточника, дополнительной литературы); составление плана текста; </w:t>
      </w:r>
    </w:p>
    <w:p w:rsidR="00897B8D" w:rsidRDefault="00897B8D" w:rsidP="00F22078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конспектирование текста; </w:t>
      </w:r>
    </w:p>
    <w:p w:rsidR="00897B8D" w:rsidRDefault="00897B8D" w:rsidP="00F22078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аудио- и видеозаписей, компьютерной техники и Интернета и др.;</w:t>
      </w:r>
    </w:p>
    <w:p w:rsidR="00920429" w:rsidRDefault="00897B8D" w:rsidP="00F22078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закрепления и систематизации знаний: </w:t>
      </w:r>
    </w:p>
    <w:p w:rsidR="00920429" w:rsidRDefault="00897B8D" w:rsidP="00F22078">
      <w:pPr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работа с конспектом лекции (обработка текста); </w:t>
      </w:r>
    </w:p>
    <w:p w:rsidR="00920429" w:rsidRDefault="00897B8D" w:rsidP="00F22078">
      <w:pPr>
        <w:numPr>
          <w:ilvl w:val="0"/>
          <w:numId w:val="13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</w:t>
      </w:r>
    </w:p>
    <w:p w:rsidR="00897B8D" w:rsidRDefault="00897B8D" w:rsidP="00F22078">
      <w:pPr>
        <w:numPr>
          <w:ilvl w:val="0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20429">
        <w:rPr>
          <w:sz w:val="28"/>
          <w:szCs w:val="28"/>
          <w:lang w:eastAsia="ru-RU"/>
        </w:rPr>
        <w:t xml:space="preserve">одготовка курсовой работы; </w:t>
      </w:r>
    </w:p>
    <w:p w:rsidR="00920429" w:rsidRDefault="00897B8D" w:rsidP="00F22078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формирования умений: </w:t>
      </w:r>
    </w:p>
    <w:p w:rsidR="00920429" w:rsidRDefault="00897B8D" w:rsidP="00F22078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задач и упражнений по образцу; </w:t>
      </w:r>
    </w:p>
    <w:p w:rsidR="00920429" w:rsidRDefault="00897B8D" w:rsidP="00F22078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вариативных задач и упражнений; </w:t>
      </w:r>
    </w:p>
    <w:p w:rsidR="00920429" w:rsidRDefault="00897B8D" w:rsidP="00F22078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897B8D" w:rsidRDefault="00897B8D" w:rsidP="00F22078">
      <w:pPr>
        <w:numPr>
          <w:ilvl w:val="0"/>
          <w:numId w:val="1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проектирование и моделирование разных видов и компонентов профессиональной деятельности.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</w:t>
      </w:r>
      <w:r w:rsidR="008F7A25">
        <w:rPr>
          <w:sz w:val="28"/>
          <w:szCs w:val="28"/>
          <w:lang w:eastAsia="ru-RU"/>
        </w:rPr>
        <w:t>обучающегося</w:t>
      </w:r>
      <w:r>
        <w:rPr>
          <w:sz w:val="28"/>
          <w:szCs w:val="28"/>
          <w:lang w:eastAsia="ru-RU"/>
        </w:rPr>
        <w:t>.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</w:t>
      </w:r>
      <w:r w:rsidR="008F7A25">
        <w:rPr>
          <w:sz w:val="28"/>
          <w:szCs w:val="28"/>
          <w:lang w:eastAsia="ru-RU"/>
        </w:rPr>
        <w:t>обучающимся</w:t>
      </w:r>
      <w:r>
        <w:rPr>
          <w:sz w:val="28"/>
          <w:szCs w:val="28"/>
          <w:lang w:eastAsia="ru-RU"/>
        </w:rPr>
        <w:t xml:space="preserve">. Перед выполнением </w:t>
      </w:r>
      <w:r w:rsidR="008F7A25">
        <w:rPr>
          <w:sz w:val="28"/>
          <w:szCs w:val="28"/>
          <w:lang w:eastAsia="ru-RU"/>
        </w:rPr>
        <w:t>обучающимися</w:t>
      </w:r>
      <w:r>
        <w:rPr>
          <w:sz w:val="28"/>
          <w:szCs w:val="28"/>
          <w:lang w:eastAsia="ru-RU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</w:t>
      </w:r>
      <w:r w:rsidR="008F7A25">
        <w:rPr>
          <w:sz w:val="28"/>
          <w:szCs w:val="28"/>
          <w:lang w:eastAsia="ru-RU"/>
        </w:rPr>
        <w:t>обучающихся</w:t>
      </w:r>
      <w:r>
        <w:rPr>
          <w:sz w:val="28"/>
          <w:szCs w:val="28"/>
          <w:lang w:eastAsia="ru-RU"/>
        </w:rPr>
        <w:t xml:space="preserve"> о возможных типичных ошибках, встречающихся при выполнении задания. Инструктаж проводится преподавателем за счет объема времени, отведенного на изучение дисциплины.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выполнения </w:t>
      </w:r>
      <w:r w:rsidR="008F7A25">
        <w:rPr>
          <w:sz w:val="28"/>
          <w:szCs w:val="28"/>
          <w:lang w:eastAsia="ru-RU"/>
        </w:rPr>
        <w:t>обучающимися</w:t>
      </w:r>
      <w:r>
        <w:rPr>
          <w:sz w:val="28"/>
          <w:szCs w:val="28"/>
          <w:lang w:eastAsia="ru-RU"/>
        </w:rPr>
        <w:t xml:space="preserve">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результатов внеаудиторной самостоятельной работы </w:t>
      </w:r>
      <w:r w:rsidR="008F7A25">
        <w:rPr>
          <w:sz w:val="28"/>
          <w:szCs w:val="28"/>
          <w:lang w:eastAsia="ru-RU"/>
        </w:rPr>
        <w:t>обучающихся</w:t>
      </w:r>
      <w:r>
        <w:rPr>
          <w:sz w:val="28"/>
          <w:szCs w:val="28"/>
          <w:lang w:eastAsia="ru-RU"/>
        </w:rPr>
        <w:t xml:space="preserve"> может осуществляться в пределах времени, отведенного на обязательные учебные занятия по дисциплине и внеаудиторную самостоятельную работу </w:t>
      </w:r>
      <w:r w:rsidR="008F7A25">
        <w:rPr>
          <w:sz w:val="28"/>
          <w:szCs w:val="28"/>
          <w:lang w:eastAsia="ru-RU"/>
        </w:rPr>
        <w:t>обучающихся</w:t>
      </w:r>
      <w:r>
        <w:rPr>
          <w:sz w:val="28"/>
          <w:szCs w:val="28"/>
          <w:lang w:eastAsia="ru-RU"/>
        </w:rPr>
        <w:t xml:space="preserve"> по дисциплине, может проходить в </w:t>
      </w:r>
      <w:r>
        <w:rPr>
          <w:sz w:val="28"/>
          <w:szCs w:val="28"/>
          <w:lang w:eastAsia="ru-RU"/>
        </w:rPr>
        <w:lastRenderedPageBreak/>
        <w:t xml:space="preserve">письменной, устной или смешанной форме, с представлением изделия или продукта творческой деятельности </w:t>
      </w:r>
      <w:r w:rsidR="008F7A25">
        <w:rPr>
          <w:sz w:val="28"/>
          <w:szCs w:val="28"/>
          <w:lang w:eastAsia="ru-RU"/>
        </w:rPr>
        <w:t>обучающегося</w:t>
      </w:r>
      <w:r>
        <w:rPr>
          <w:sz w:val="28"/>
          <w:szCs w:val="28"/>
          <w:lang w:eastAsia="ru-RU"/>
        </w:rPr>
        <w:t>.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Критериями оценки результатов внеаудиторной самостоятельной работы </w:t>
      </w:r>
      <w:r w:rsidR="008F7A25">
        <w:rPr>
          <w:sz w:val="28"/>
          <w:szCs w:val="28"/>
          <w:lang w:eastAsia="ru-RU"/>
        </w:rPr>
        <w:t>обучающегося</w:t>
      </w:r>
      <w:r>
        <w:rPr>
          <w:sz w:val="28"/>
          <w:szCs w:val="28"/>
          <w:lang w:eastAsia="ru-RU"/>
        </w:rPr>
        <w:t xml:space="preserve"> являются: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уровень освоения </w:t>
      </w:r>
      <w:r w:rsidR="008F7A25">
        <w:rPr>
          <w:sz w:val="28"/>
          <w:szCs w:val="28"/>
          <w:lang w:eastAsia="ru-RU"/>
        </w:rPr>
        <w:t>обучающимся</w:t>
      </w:r>
      <w:r>
        <w:rPr>
          <w:sz w:val="28"/>
          <w:szCs w:val="28"/>
          <w:lang w:eastAsia="ru-RU"/>
        </w:rPr>
        <w:t xml:space="preserve"> учебного материала;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умение </w:t>
      </w:r>
      <w:r w:rsidR="008F7A25">
        <w:rPr>
          <w:sz w:val="28"/>
          <w:szCs w:val="28"/>
          <w:lang w:eastAsia="ru-RU"/>
        </w:rPr>
        <w:t>обучающегося</w:t>
      </w:r>
      <w:r>
        <w:rPr>
          <w:sz w:val="28"/>
          <w:szCs w:val="28"/>
          <w:lang w:eastAsia="ru-RU"/>
        </w:rPr>
        <w:t xml:space="preserve"> использовать теоретические знания при выполнении практических задач;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сформированность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общеучебных</w:t>
      </w:r>
      <w:proofErr w:type="spellEnd"/>
      <w:r>
        <w:rPr>
          <w:sz w:val="28"/>
          <w:szCs w:val="28"/>
          <w:lang w:eastAsia="ru-RU"/>
        </w:rPr>
        <w:t xml:space="preserve"> умений;</w:t>
      </w:r>
    </w:p>
    <w:p w:rsidR="00897B8D" w:rsidRDefault="00897B8D" w:rsidP="00F2207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оформление материала в соответствии с требованиями.</w:t>
      </w:r>
    </w:p>
    <w:p w:rsidR="00897B8D" w:rsidRPr="00870FC8" w:rsidRDefault="00897B8D" w:rsidP="00897B8D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8D" w:rsidRPr="00B01284" w:rsidRDefault="00897B8D" w:rsidP="00897B8D">
      <w:pPr>
        <w:pStyle w:val="af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1284">
        <w:rPr>
          <w:rFonts w:ascii="Times New Roman" w:hAnsi="Times New Roman"/>
          <w:b/>
          <w:sz w:val="28"/>
          <w:szCs w:val="28"/>
          <w:lang w:eastAsia="ar-SA"/>
        </w:rPr>
        <w:t>4.2.</w:t>
      </w:r>
      <w:r w:rsidR="00CE644F" w:rsidRPr="00B01284"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B01284">
        <w:rPr>
          <w:rFonts w:ascii="Times New Roman" w:hAnsi="Times New Roman"/>
          <w:b/>
          <w:sz w:val="28"/>
          <w:szCs w:val="28"/>
          <w:lang w:eastAsia="ar-SA"/>
        </w:rPr>
        <w:t>. Критерии оценивания знаний и умений</w:t>
      </w:r>
      <w:r w:rsidRPr="00B01284">
        <w:rPr>
          <w:rFonts w:ascii="Times New Roman" w:hAnsi="Times New Roman"/>
          <w:b/>
          <w:sz w:val="28"/>
          <w:szCs w:val="28"/>
        </w:rPr>
        <w:t xml:space="preserve"> по итогам </w:t>
      </w:r>
    </w:p>
    <w:p w:rsidR="008A4A4E" w:rsidRPr="00B01284" w:rsidRDefault="003B78A9" w:rsidP="008A4A4E">
      <w:pPr>
        <w:pStyle w:val="af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B01284">
        <w:rPr>
          <w:rFonts w:ascii="Times New Roman" w:hAnsi="Times New Roman"/>
          <w:b/>
          <w:sz w:val="28"/>
          <w:szCs w:val="28"/>
        </w:rPr>
        <w:t xml:space="preserve">защиты </w:t>
      </w:r>
      <w:r w:rsidR="006D06A3" w:rsidRPr="00B01284">
        <w:rPr>
          <w:rFonts w:ascii="Times New Roman" w:hAnsi="Times New Roman"/>
          <w:b/>
          <w:sz w:val="28"/>
          <w:szCs w:val="28"/>
        </w:rPr>
        <w:t>бизнес-планов</w:t>
      </w:r>
      <w:r w:rsidR="008A4A4E" w:rsidRPr="00B01284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350"/>
        <w:gridCol w:w="2384"/>
        <w:gridCol w:w="2474"/>
      </w:tblGrid>
      <w:tr w:rsidR="00CE644F" w:rsidRPr="00CE644F">
        <w:tc>
          <w:tcPr>
            <w:tcW w:w="2363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350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384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74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E644F" w:rsidRPr="00CE644F">
        <w:tc>
          <w:tcPr>
            <w:tcW w:w="2363" w:type="dxa"/>
          </w:tcPr>
          <w:p w:rsidR="00CE644F" w:rsidRPr="00CE644F" w:rsidRDefault="00CE644F" w:rsidP="008F7A25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lang w:eastAsia="ru-RU"/>
              </w:rPr>
              <w:t xml:space="preserve">выставляется при выполнении проектной работы в полном объеме; работа отличается глубиной проработки всех разделов содержательной части, оформлена с соблюдением установленных правил; </w:t>
            </w:r>
            <w:r w:rsidR="008F7A25">
              <w:rPr>
                <w:rFonts w:ascii="Times New Roman" w:hAnsi="Times New Roman"/>
              </w:rPr>
              <w:t>обучающийся</w:t>
            </w:r>
            <w:r w:rsidR="008F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44F">
              <w:rPr>
                <w:rFonts w:ascii="Times New Roman" w:hAnsi="Times New Roman"/>
                <w:lang w:eastAsia="ru-RU"/>
              </w:rPr>
              <w:t xml:space="preserve"> свободно владеет теоретическим материалом и безошибочно применяет его при разработке бизнес-плана; на все вопросы дает глубокие, обоснованные ответы, убедительно защищает свою точку зрения. Каждый раздел бизнес-плана сопровождается разработкой необходимых таблиц. Защита работы проводится с использованием презентации, соответствующей  всем правилам ее разработки</w:t>
            </w:r>
          </w:p>
        </w:tc>
        <w:tc>
          <w:tcPr>
            <w:tcW w:w="2350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lang w:eastAsia="ru-RU"/>
              </w:rPr>
              <w:t>выставляется при выполнении проектной работы в полном объеме; работа проведена добросовестно, для наглядного представления информации подобраны наиболее подходящие таблицы и графики</w:t>
            </w:r>
            <w:r w:rsidRPr="00CE644F">
              <w:rPr>
                <w:rFonts w:ascii="Times New Roman" w:hAnsi="Times New Roman"/>
                <w:color w:val="92D050"/>
                <w:lang w:eastAsia="ru-RU"/>
              </w:rPr>
              <w:t xml:space="preserve"> </w:t>
            </w:r>
            <w:r w:rsidRPr="00CE644F">
              <w:rPr>
                <w:rFonts w:ascii="Times New Roman" w:hAnsi="Times New Roman"/>
                <w:lang w:eastAsia="ru-RU"/>
              </w:rPr>
              <w:t xml:space="preserve">Презентация  оформлена с соблюдением установленных правил; </w:t>
            </w:r>
            <w:r w:rsidR="008F7A25">
              <w:rPr>
                <w:rFonts w:ascii="Times New Roman" w:hAnsi="Times New Roman"/>
              </w:rPr>
              <w:t>обучающийся</w:t>
            </w:r>
            <w:r w:rsidR="008F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44F">
              <w:rPr>
                <w:rFonts w:ascii="Times New Roman" w:hAnsi="Times New Roman"/>
                <w:lang w:eastAsia="ru-RU"/>
              </w:rPr>
              <w:t>твердо владеет теоретическим материалом, на большинство вопросов даны правильные ответы.</w:t>
            </w:r>
          </w:p>
        </w:tc>
        <w:tc>
          <w:tcPr>
            <w:tcW w:w="2384" w:type="dxa"/>
          </w:tcPr>
          <w:p w:rsidR="00CE644F" w:rsidRPr="00CE644F" w:rsidRDefault="00CE644F" w:rsidP="00CE644F">
            <w:pPr>
              <w:pStyle w:val="af4"/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44F">
              <w:rPr>
                <w:rFonts w:ascii="Times New Roman" w:hAnsi="Times New Roman"/>
                <w:lang w:eastAsia="ru-RU"/>
              </w:rPr>
              <w:t>выставляется если исследование проведено поверхностно, презентация выполнена без учета рекомендаций или совсем отсутствует.</w:t>
            </w:r>
          </w:p>
        </w:tc>
        <w:tc>
          <w:tcPr>
            <w:tcW w:w="2474" w:type="dxa"/>
          </w:tcPr>
          <w:p w:rsidR="00CE644F" w:rsidRPr="009923C9" w:rsidRDefault="00CE644F" w:rsidP="00CE644F">
            <w:pPr>
              <w:jc w:val="both"/>
            </w:pPr>
            <w:r w:rsidRPr="009923C9">
              <w:rPr>
                <w:lang w:eastAsia="ru-RU"/>
              </w:rPr>
              <w:t xml:space="preserve">выставляется, когда </w:t>
            </w:r>
            <w:r w:rsidR="008F7A25">
              <w:t xml:space="preserve">обучающийся </w:t>
            </w:r>
            <w:r w:rsidRPr="009923C9">
              <w:rPr>
                <w:lang w:eastAsia="ru-RU"/>
              </w:rPr>
              <w:t xml:space="preserve"> не может защитить свои решения, на поставленные вопросы или вовсе не отвечает на них.</w:t>
            </w:r>
          </w:p>
        </w:tc>
      </w:tr>
    </w:tbl>
    <w:p w:rsidR="00CE644F" w:rsidRDefault="00CE644F" w:rsidP="00CE644F">
      <w:pPr>
        <w:pStyle w:val="af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E644F" w:rsidRDefault="00CE644F" w:rsidP="00CE644F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3B78A9" w:rsidRPr="00B01284" w:rsidRDefault="003B78A9" w:rsidP="003B78A9">
      <w:pPr>
        <w:pStyle w:val="af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1284">
        <w:rPr>
          <w:rFonts w:ascii="Times New Roman" w:hAnsi="Times New Roman"/>
          <w:b/>
          <w:sz w:val="28"/>
          <w:szCs w:val="28"/>
          <w:lang w:eastAsia="ar-SA"/>
        </w:rPr>
        <w:t>4.2.</w:t>
      </w:r>
      <w:r w:rsidR="00CE644F" w:rsidRPr="00B01284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B01284">
        <w:rPr>
          <w:rFonts w:ascii="Times New Roman" w:hAnsi="Times New Roman"/>
          <w:b/>
          <w:sz w:val="28"/>
          <w:szCs w:val="28"/>
          <w:lang w:eastAsia="ar-SA"/>
        </w:rPr>
        <w:t>. Критерии оценивания знаний и умений</w:t>
      </w:r>
      <w:r w:rsidRPr="00B01284">
        <w:rPr>
          <w:rFonts w:ascii="Times New Roman" w:hAnsi="Times New Roman"/>
          <w:b/>
          <w:sz w:val="28"/>
          <w:szCs w:val="28"/>
        </w:rPr>
        <w:t xml:space="preserve"> по итогам </w:t>
      </w:r>
    </w:p>
    <w:p w:rsidR="003B78A9" w:rsidRPr="00B01284" w:rsidRDefault="003B78A9" w:rsidP="003B78A9">
      <w:pPr>
        <w:pStyle w:val="af4"/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1284">
        <w:rPr>
          <w:rFonts w:ascii="Times New Roman" w:hAnsi="Times New Roman"/>
          <w:b/>
          <w:sz w:val="28"/>
          <w:szCs w:val="28"/>
        </w:rPr>
        <w:t>освоения дисциплины</w:t>
      </w:r>
    </w:p>
    <w:p w:rsidR="003B78A9" w:rsidRDefault="003B78A9" w:rsidP="003B78A9">
      <w:pPr>
        <w:pStyle w:val="ad"/>
        <w:tabs>
          <w:tab w:val="left" w:pos="0"/>
          <w:tab w:val="right" w:leader="underscore" w:pos="9639"/>
        </w:tabs>
        <w:spacing w:before="120" w:after="0"/>
        <w:ind w:left="0" w:firstLine="709"/>
        <w:jc w:val="both"/>
        <w:rPr>
          <w:sz w:val="28"/>
          <w:szCs w:val="28"/>
        </w:rPr>
      </w:pPr>
      <w:r w:rsidRPr="00AB007E">
        <w:rPr>
          <w:sz w:val="28"/>
          <w:szCs w:val="28"/>
        </w:rPr>
        <w:lastRenderedPageBreak/>
        <w:t xml:space="preserve">Итоговый контроль проводится в форме экзамена. </w:t>
      </w:r>
    </w:p>
    <w:p w:rsidR="00897B8D" w:rsidRDefault="00897B8D" w:rsidP="00897B8D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424100">
        <w:rPr>
          <w:sz w:val="28"/>
          <w:szCs w:val="28"/>
        </w:rPr>
        <w:t xml:space="preserve">К экзамену допускаются </w:t>
      </w:r>
      <w:r w:rsidR="008F7A25">
        <w:rPr>
          <w:sz w:val="28"/>
          <w:szCs w:val="28"/>
        </w:rPr>
        <w:t>обучающиеся</w:t>
      </w:r>
      <w:r w:rsidRPr="00424100">
        <w:rPr>
          <w:sz w:val="28"/>
          <w:szCs w:val="28"/>
        </w:rPr>
        <w:t xml:space="preserve">, успешно выполнившие все виды отчетности, предусмотренные по дисциплине учебным планом. В ходе экзамена проверяется степень усвоения материала, умение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 и проводится для контроля уровня понимания </w:t>
      </w:r>
      <w:r w:rsidR="008F7A25">
        <w:rPr>
          <w:sz w:val="28"/>
          <w:szCs w:val="28"/>
        </w:rPr>
        <w:t>обучающимися</w:t>
      </w:r>
      <w:r w:rsidRPr="00424100">
        <w:rPr>
          <w:sz w:val="28"/>
          <w:szCs w:val="28"/>
        </w:rPr>
        <w:t xml:space="preserve"> связей между различными ее элементами. </w:t>
      </w:r>
    </w:p>
    <w:p w:rsidR="00897B8D" w:rsidRDefault="00897B8D" w:rsidP="00897B8D">
      <w:pPr>
        <w:tabs>
          <w:tab w:val="left" w:pos="2410"/>
        </w:tabs>
        <w:ind w:firstLine="709"/>
        <w:jc w:val="both"/>
        <w:rPr>
          <w:sz w:val="28"/>
          <w:szCs w:val="28"/>
        </w:rPr>
      </w:pPr>
      <w:r w:rsidRPr="00424100">
        <w:rPr>
          <w:sz w:val="28"/>
          <w:szCs w:val="28"/>
        </w:rPr>
        <w:t xml:space="preserve">В ходе итогового контроля акцент делается на проверку способностей </w:t>
      </w:r>
      <w:r w:rsidR="008F7A25">
        <w:rPr>
          <w:sz w:val="28"/>
          <w:szCs w:val="28"/>
        </w:rPr>
        <w:t>обучающихся</w:t>
      </w:r>
      <w:r w:rsidRPr="00424100">
        <w:rPr>
          <w:sz w:val="28"/>
          <w:szCs w:val="28"/>
        </w:rPr>
        <w:t xml:space="preserve"> к творческому мышлению и использованию понятийного аппарата дисциплины в решении профессиональных задач по соответствующей специальности.</w:t>
      </w:r>
    </w:p>
    <w:p w:rsidR="00897B8D" w:rsidRDefault="00897B8D" w:rsidP="00897B8D">
      <w:pPr>
        <w:ind w:firstLine="709"/>
        <w:jc w:val="both"/>
        <w:rPr>
          <w:sz w:val="28"/>
          <w:szCs w:val="28"/>
        </w:rPr>
      </w:pPr>
      <w:r w:rsidRPr="007A73A4">
        <w:rPr>
          <w:sz w:val="28"/>
          <w:szCs w:val="28"/>
        </w:rPr>
        <w:t xml:space="preserve">Знания, умения и навыки обучающихся на экзамене оцениваются по пятибалльной системе. Оценка объявляется </w:t>
      </w:r>
      <w:r w:rsidR="008F7A25">
        <w:rPr>
          <w:sz w:val="28"/>
          <w:szCs w:val="28"/>
        </w:rPr>
        <w:t>обучающемуся</w:t>
      </w:r>
      <w:r w:rsidRPr="007A73A4">
        <w:rPr>
          <w:sz w:val="28"/>
          <w:szCs w:val="28"/>
        </w:rPr>
        <w:t xml:space="preserve"> по окончании его ответа на экзамене. Положительная оценка («отлично», «хорошо», «удовлетворительно») заносится в </w:t>
      </w:r>
      <w:proofErr w:type="spellStart"/>
      <w:r w:rsidRPr="007A73A4">
        <w:rPr>
          <w:sz w:val="28"/>
          <w:szCs w:val="28"/>
        </w:rPr>
        <w:t>зачетно</w:t>
      </w:r>
      <w:proofErr w:type="spellEnd"/>
      <w:r w:rsidRPr="007A73A4">
        <w:rPr>
          <w:sz w:val="28"/>
          <w:szCs w:val="28"/>
        </w:rPr>
        <w:t xml:space="preserve">-экзаменационную ведомость и зачетную книжку лично преподавателем. Оценка «неудовлетворительно»  проставляется только в экзаменационную ведомость </w:t>
      </w:r>
      <w:r w:rsidR="008F7A25">
        <w:rPr>
          <w:sz w:val="28"/>
          <w:szCs w:val="28"/>
        </w:rPr>
        <w:t>обучающегося</w:t>
      </w:r>
      <w:r w:rsidRPr="007A73A4">
        <w:rPr>
          <w:sz w:val="28"/>
          <w:szCs w:val="28"/>
        </w:rPr>
        <w:t>.</w:t>
      </w:r>
    </w:p>
    <w:p w:rsidR="00CE644F" w:rsidRDefault="00897B8D" w:rsidP="00CE64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3A4">
        <w:rPr>
          <w:sz w:val="28"/>
          <w:szCs w:val="28"/>
        </w:rPr>
        <w:t>Общими критериями, определяющими оценку знаний</w:t>
      </w:r>
      <w:r>
        <w:rPr>
          <w:sz w:val="28"/>
          <w:szCs w:val="28"/>
        </w:rPr>
        <w:t xml:space="preserve"> на экзамене</w:t>
      </w:r>
      <w:r w:rsidRPr="007A73A4">
        <w:rPr>
          <w:sz w:val="28"/>
          <w:szCs w:val="28"/>
        </w:rPr>
        <w:t>, являются:</w:t>
      </w:r>
      <w:r w:rsidR="00CE644F" w:rsidRPr="00CE644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2363"/>
        <w:gridCol w:w="2385"/>
        <w:gridCol w:w="2474"/>
      </w:tblGrid>
      <w:tr w:rsidR="00CE644F" w:rsidRPr="000F16E3">
        <w:tc>
          <w:tcPr>
            <w:tcW w:w="2349" w:type="dxa"/>
          </w:tcPr>
          <w:p w:rsidR="00CE644F" w:rsidRPr="000F16E3" w:rsidRDefault="00CE644F" w:rsidP="00BA49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Отлично</w:t>
            </w:r>
          </w:p>
        </w:tc>
        <w:tc>
          <w:tcPr>
            <w:tcW w:w="2363" w:type="dxa"/>
          </w:tcPr>
          <w:p w:rsidR="00CE644F" w:rsidRPr="000F16E3" w:rsidRDefault="00CE644F" w:rsidP="00BA49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Хорошо</w:t>
            </w:r>
          </w:p>
        </w:tc>
        <w:tc>
          <w:tcPr>
            <w:tcW w:w="2385" w:type="dxa"/>
          </w:tcPr>
          <w:p w:rsidR="00CE644F" w:rsidRPr="000F16E3" w:rsidRDefault="00CE644F" w:rsidP="00BA49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Удовлетворительно</w:t>
            </w:r>
          </w:p>
        </w:tc>
        <w:tc>
          <w:tcPr>
            <w:tcW w:w="2474" w:type="dxa"/>
          </w:tcPr>
          <w:p w:rsidR="00CE644F" w:rsidRPr="000F16E3" w:rsidRDefault="00CE644F" w:rsidP="00BA490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0F16E3">
              <w:rPr>
                <w:rFonts w:cs="Calibri"/>
              </w:rPr>
              <w:t>Неудовлетворительно</w:t>
            </w:r>
          </w:p>
        </w:tc>
      </w:tr>
      <w:tr w:rsidR="00CE644F" w:rsidRPr="000F16E3">
        <w:tc>
          <w:tcPr>
            <w:tcW w:w="2349" w:type="dxa"/>
          </w:tcPr>
          <w:p w:rsidR="00CE644F" w:rsidRPr="000F16E3" w:rsidRDefault="008F7A25" w:rsidP="00BA490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>дает четкие, развернутые ответы на поставленные вопросы билетов. Выполняет без наводящих вопросов и указаний расчеты</w:t>
            </w:r>
          </w:p>
        </w:tc>
        <w:tc>
          <w:tcPr>
            <w:tcW w:w="2363" w:type="dxa"/>
          </w:tcPr>
          <w:p w:rsidR="00CE644F" w:rsidRPr="000F16E3" w:rsidRDefault="008F7A25" w:rsidP="00BA490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>правильно излагает материал. Для выяснения деталей используются наводящие вопросы. В расчетных заданиях допущены незначительные ошибки.</w:t>
            </w:r>
          </w:p>
        </w:tc>
        <w:tc>
          <w:tcPr>
            <w:tcW w:w="2385" w:type="dxa"/>
          </w:tcPr>
          <w:p w:rsidR="00CE644F" w:rsidRPr="000F16E3" w:rsidRDefault="008F7A25" w:rsidP="00BA490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t xml:space="preserve">Обучающийся </w:t>
            </w:r>
            <w:r w:rsidR="00CE644F" w:rsidRPr="000F16E3">
              <w:rPr>
                <w:rFonts w:cs="Calibri"/>
              </w:rPr>
              <w:t>правильно излагает только часть материала. Недостаточно четко и полно отвечает на дополнительные вопросы. В расчетных заданиях допущены ошибки.</w:t>
            </w:r>
          </w:p>
        </w:tc>
        <w:tc>
          <w:tcPr>
            <w:tcW w:w="2474" w:type="dxa"/>
          </w:tcPr>
          <w:p w:rsidR="00CE644F" w:rsidRPr="00895BA6" w:rsidRDefault="008F7A25" w:rsidP="00BA490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t>Обучающийся</w:t>
            </w:r>
            <w:r w:rsidR="00CE644F" w:rsidRPr="000F16E3">
              <w:rPr>
                <w:rFonts w:cs="Calibri"/>
              </w:rPr>
              <w:t xml:space="preserve"> не может изложить содержание более половины предложенных вопросов. Не отвечает на дополнительные вопросы. Не владеет методиками расчета основных  показателей финансово-хозяйственной деятельности предприятия.</w:t>
            </w:r>
          </w:p>
        </w:tc>
      </w:tr>
    </w:tbl>
    <w:p w:rsidR="00EF0FCB" w:rsidRDefault="00EF0FCB" w:rsidP="00CE644F">
      <w:pPr>
        <w:ind w:firstLine="709"/>
        <w:jc w:val="both"/>
      </w:pPr>
    </w:p>
    <w:sectPr w:rsidR="00EF0FCB" w:rsidSect="00B7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68" w:rsidRDefault="00204E68" w:rsidP="00BC670B">
      <w:r>
        <w:separator/>
      </w:r>
    </w:p>
  </w:endnote>
  <w:endnote w:type="continuationSeparator" w:id="0">
    <w:p w:rsidR="00204E68" w:rsidRDefault="00204E68" w:rsidP="00B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68" w:rsidRDefault="00204E68" w:rsidP="00BC670B">
      <w:r>
        <w:separator/>
      </w:r>
    </w:p>
  </w:footnote>
  <w:footnote w:type="continuationSeparator" w:id="0">
    <w:p w:rsidR="00204E68" w:rsidRDefault="00204E68" w:rsidP="00BC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68" w:rsidRDefault="00204E68" w:rsidP="00A178F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4D6">
      <w:rPr>
        <w:rStyle w:val="a5"/>
        <w:noProof/>
      </w:rPr>
      <w:t>5</w:t>
    </w:r>
    <w:r>
      <w:rPr>
        <w:rStyle w:val="a5"/>
      </w:rPr>
      <w:fldChar w:fldCharType="end"/>
    </w:r>
  </w:p>
  <w:p w:rsidR="00204E68" w:rsidRDefault="00204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68" w:rsidRDefault="00204E68" w:rsidP="00A178F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4D6">
      <w:rPr>
        <w:rStyle w:val="a5"/>
        <w:noProof/>
      </w:rPr>
      <w:t>29</w:t>
    </w:r>
    <w:r>
      <w:rPr>
        <w:rStyle w:val="a5"/>
      </w:rPr>
      <w:fldChar w:fldCharType="end"/>
    </w:r>
  </w:p>
  <w:p w:rsidR="00204E68" w:rsidRDefault="00204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E9"/>
    <w:multiLevelType w:val="hybridMultilevel"/>
    <w:tmpl w:val="F2E6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01A19"/>
    <w:multiLevelType w:val="hybridMultilevel"/>
    <w:tmpl w:val="AEC8D272"/>
    <w:lvl w:ilvl="0" w:tplc="5282A534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43F01C5"/>
    <w:multiLevelType w:val="hybridMultilevel"/>
    <w:tmpl w:val="31945908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0C12"/>
    <w:multiLevelType w:val="hybridMultilevel"/>
    <w:tmpl w:val="6DD04BAA"/>
    <w:lvl w:ilvl="0" w:tplc="5282A534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>
    <w:nsid w:val="0DA80E25"/>
    <w:multiLevelType w:val="hybridMultilevel"/>
    <w:tmpl w:val="663ED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15873"/>
    <w:multiLevelType w:val="hybridMultilevel"/>
    <w:tmpl w:val="DEBC6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B1B91"/>
    <w:multiLevelType w:val="hybridMultilevel"/>
    <w:tmpl w:val="86723FC6"/>
    <w:lvl w:ilvl="0" w:tplc="5282A534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>
    <w:nsid w:val="130D183C"/>
    <w:multiLevelType w:val="hybridMultilevel"/>
    <w:tmpl w:val="DDEE96AC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33103"/>
    <w:multiLevelType w:val="hybridMultilevel"/>
    <w:tmpl w:val="00DA13A0"/>
    <w:lvl w:ilvl="0" w:tplc="5282A5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7373B53"/>
    <w:multiLevelType w:val="hybridMultilevel"/>
    <w:tmpl w:val="5164D61C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50D07"/>
    <w:multiLevelType w:val="hybridMultilevel"/>
    <w:tmpl w:val="F440C810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B1F0C"/>
    <w:multiLevelType w:val="hybridMultilevel"/>
    <w:tmpl w:val="753A8C88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904B3"/>
    <w:multiLevelType w:val="hybridMultilevel"/>
    <w:tmpl w:val="D0F62942"/>
    <w:lvl w:ilvl="0" w:tplc="5282A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DF22BB"/>
    <w:multiLevelType w:val="hybridMultilevel"/>
    <w:tmpl w:val="3A52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07BDC"/>
    <w:multiLevelType w:val="hybridMultilevel"/>
    <w:tmpl w:val="E49CC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E96D97"/>
    <w:multiLevelType w:val="hybridMultilevel"/>
    <w:tmpl w:val="F7A4EA9A"/>
    <w:lvl w:ilvl="0" w:tplc="BEC0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B7C7B"/>
    <w:multiLevelType w:val="hybridMultilevel"/>
    <w:tmpl w:val="7F74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F24B8"/>
    <w:multiLevelType w:val="hybridMultilevel"/>
    <w:tmpl w:val="B346288A"/>
    <w:lvl w:ilvl="0" w:tplc="BEC0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F770B"/>
    <w:multiLevelType w:val="hybridMultilevel"/>
    <w:tmpl w:val="0080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F520E"/>
    <w:multiLevelType w:val="hybridMultilevel"/>
    <w:tmpl w:val="6EF40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C6408"/>
    <w:multiLevelType w:val="hybridMultilevel"/>
    <w:tmpl w:val="AD24C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E39DF"/>
    <w:multiLevelType w:val="hybridMultilevel"/>
    <w:tmpl w:val="C0C4D4F0"/>
    <w:lvl w:ilvl="0" w:tplc="5282A53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785079D"/>
    <w:multiLevelType w:val="hybridMultilevel"/>
    <w:tmpl w:val="6CD808FA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2794B"/>
    <w:multiLevelType w:val="hybridMultilevel"/>
    <w:tmpl w:val="1F626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77238"/>
    <w:multiLevelType w:val="hybridMultilevel"/>
    <w:tmpl w:val="34DC4C98"/>
    <w:lvl w:ilvl="0" w:tplc="5282A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B07827"/>
    <w:multiLevelType w:val="hybridMultilevel"/>
    <w:tmpl w:val="708E5360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6274"/>
    <w:multiLevelType w:val="hybridMultilevel"/>
    <w:tmpl w:val="0080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898"/>
    <w:multiLevelType w:val="hybridMultilevel"/>
    <w:tmpl w:val="C0F4E162"/>
    <w:lvl w:ilvl="0" w:tplc="5282A534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DEB5A41"/>
    <w:multiLevelType w:val="hybridMultilevel"/>
    <w:tmpl w:val="7800084A"/>
    <w:lvl w:ilvl="0" w:tplc="5282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D5922"/>
    <w:multiLevelType w:val="multilevel"/>
    <w:tmpl w:val="2AFA392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30">
    <w:nsid w:val="7F715C4C"/>
    <w:multiLevelType w:val="hybridMultilevel"/>
    <w:tmpl w:val="0E74D2E4"/>
    <w:lvl w:ilvl="0" w:tplc="5282A5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FF374C6"/>
    <w:multiLevelType w:val="hybridMultilevel"/>
    <w:tmpl w:val="4790C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24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  <w:num w:numId="20">
    <w:abstractNumId w:val="7"/>
  </w:num>
  <w:num w:numId="21">
    <w:abstractNumId w:val="28"/>
  </w:num>
  <w:num w:numId="22">
    <w:abstractNumId w:val="25"/>
  </w:num>
  <w:num w:numId="23">
    <w:abstractNumId w:val="21"/>
  </w:num>
  <w:num w:numId="24">
    <w:abstractNumId w:val="27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20"/>
  </w:num>
  <w:num w:numId="30">
    <w:abstractNumId w:val="31"/>
  </w:num>
  <w:num w:numId="31">
    <w:abstractNumId w:val="13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EA7"/>
    <w:rsid w:val="00007516"/>
    <w:rsid w:val="00016917"/>
    <w:rsid w:val="00017AEA"/>
    <w:rsid w:val="00042B28"/>
    <w:rsid w:val="00051FF8"/>
    <w:rsid w:val="00055512"/>
    <w:rsid w:val="0005645D"/>
    <w:rsid w:val="00057649"/>
    <w:rsid w:val="0006460B"/>
    <w:rsid w:val="00065D7D"/>
    <w:rsid w:val="000754C9"/>
    <w:rsid w:val="00075727"/>
    <w:rsid w:val="00077BBD"/>
    <w:rsid w:val="00081028"/>
    <w:rsid w:val="000909D3"/>
    <w:rsid w:val="000923BB"/>
    <w:rsid w:val="00093F39"/>
    <w:rsid w:val="000A233B"/>
    <w:rsid w:val="000A4338"/>
    <w:rsid w:val="000A466F"/>
    <w:rsid w:val="000B0595"/>
    <w:rsid w:val="000B5960"/>
    <w:rsid w:val="000C4C4D"/>
    <w:rsid w:val="000D1209"/>
    <w:rsid w:val="000D1E37"/>
    <w:rsid w:val="000E59FA"/>
    <w:rsid w:val="000E68F4"/>
    <w:rsid w:val="0010324F"/>
    <w:rsid w:val="001040F7"/>
    <w:rsid w:val="0010640D"/>
    <w:rsid w:val="001102D8"/>
    <w:rsid w:val="00116790"/>
    <w:rsid w:val="00125712"/>
    <w:rsid w:val="00126CC6"/>
    <w:rsid w:val="0013557A"/>
    <w:rsid w:val="00141C2F"/>
    <w:rsid w:val="001514CD"/>
    <w:rsid w:val="00153563"/>
    <w:rsid w:val="00155C7B"/>
    <w:rsid w:val="00160806"/>
    <w:rsid w:val="00161082"/>
    <w:rsid w:val="00161788"/>
    <w:rsid w:val="00166F11"/>
    <w:rsid w:val="00167852"/>
    <w:rsid w:val="00171065"/>
    <w:rsid w:val="00185AC9"/>
    <w:rsid w:val="00193443"/>
    <w:rsid w:val="001960A4"/>
    <w:rsid w:val="001A5DD7"/>
    <w:rsid w:val="001B50C1"/>
    <w:rsid w:val="001C1D98"/>
    <w:rsid w:val="001C3ED3"/>
    <w:rsid w:val="001C585F"/>
    <w:rsid w:val="001C615E"/>
    <w:rsid w:val="001D069F"/>
    <w:rsid w:val="001D0ADE"/>
    <w:rsid w:val="001D0E60"/>
    <w:rsid w:val="001D3F5E"/>
    <w:rsid w:val="001D4943"/>
    <w:rsid w:val="001E0B60"/>
    <w:rsid w:val="001E58F7"/>
    <w:rsid w:val="001E6AA1"/>
    <w:rsid w:val="001F2614"/>
    <w:rsid w:val="0020148F"/>
    <w:rsid w:val="00204E68"/>
    <w:rsid w:val="00214F85"/>
    <w:rsid w:val="00220AA5"/>
    <w:rsid w:val="00232272"/>
    <w:rsid w:val="002322AC"/>
    <w:rsid w:val="002438DC"/>
    <w:rsid w:val="002508AC"/>
    <w:rsid w:val="00250D96"/>
    <w:rsid w:val="002510EF"/>
    <w:rsid w:val="00260703"/>
    <w:rsid w:val="00262CD5"/>
    <w:rsid w:val="00265BB1"/>
    <w:rsid w:val="002711C1"/>
    <w:rsid w:val="002743AC"/>
    <w:rsid w:val="0028206D"/>
    <w:rsid w:val="00285D00"/>
    <w:rsid w:val="002869A4"/>
    <w:rsid w:val="0029006C"/>
    <w:rsid w:val="002A55BE"/>
    <w:rsid w:val="002B5C9A"/>
    <w:rsid w:val="002B5DBC"/>
    <w:rsid w:val="002B6E51"/>
    <w:rsid w:val="002C1DFE"/>
    <w:rsid w:val="002D0F66"/>
    <w:rsid w:val="002D6914"/>
    <w:rsid w:val="002E2FDF"/>
    <w:rsid w:val="002E6ED6"/>
    <w:rsid w:val="002E78C0"/>
    <w:rsid w:val="002F1321"/>
    <w:rsid w:val="00301CF4"/>
    <w:rsid w:val="00303851"/>
    <w:rsid w:val="003043F5"/>
    <w:rsid w:val="0031573E"/>
    <w:rsid w:val="00331106"/>
    <w:rsid w:val="003325E2"/>
    <w:rsid w:val="00334FC1"/>
    <w:rsid w:val="003353CB"/>
    <w:rsid w:val="00336580"/>
    <w:rsid w:val="003419AB"/>
    <w:rsid w:val="003423ED"/>
    <w:rsid w:val="00350515"/>
    <w:rsid w:val="00351CA1"/>
    <w:rsid w:val="00352118"/>
    <w:rsid w:val="00362756"/>
    <w:rsid w:val="00362A38"/>
    <w:rsid w:val="0038166A"/>
    <w:rsid w:val="0038184D"/>
    <w:rsid w:val="00383904"/>
    <w:rsid w:val="00384EC5"/>
    <w:rsid w:val="00385E56"/>
    <w:rsid w:val="003915C4"/>
    <w:rsid w:val="0039165D"/>
    <w:rsid w:val="0039194D"/>
    <w:rsid w:val="00394D88"/>
    <w:rsid w:val="00397513"/>
    <w:rsid w:val="003A133D"/>
    <w:rsid w:val="003A4390"/>
    <w:rsid w:val="003A72DD"/>
    <w:rsid w:val="003B3881"/>
    <w:rsid w:val="003B3BA7"/>
    <w:rsid w:val="003B78A9"/>
    <w:rsid w:val="003D45A1"/>
    <w:rsid w:val="003E08C1"/>
    <w:rsid w:val="003E3288"/>
    <w:rsid w:val="003E4594"/>
    <w:rsid w:val="003E45D2"/>
    <w:rsid w:val="003E6D3C"/>
    <w:rsid w:val="003F21F5"/>
    <w:rsid w:val="00404C52"/>
    <w:rsid w:val="00420EA7"/>
    <w:rsid w:val="00423F7D"/>
    <w:rsid w:val="00430634"/>
    <w:rsid w:val="00430C98"/>
    <w:rsid w:val="0043113C"/>
    <w:rsid w:val="00441277"/>
    <w:rsid w:val="004422B2"/>
    <w:rsid w:val="00447525"/>
    <w:rsid w:val="00457F72"/>
    <w:rsid w:val="00465270"/>
    <w:rsid w:val="0046651F"/>
    <w:rsid w:val="004723E1"/>
    <w:rsid w:val="00484674"/>
    <w:rsid w:val="00484BEC"/>
    <w:rsid w:val="00490AD4"/>
    <w:rsid w:val="00496789"/>
    <w:rsid w:val="004A754D"/>
    <w:rsid w:val="004B1FBC"/>
    <w:rsid w:val="004B28B0"/>
    <w:rsid w:val="004B4F38"/>
    <w:rsid w:val="004C0687"/>
    <w:rsid w:val="004C308B"/>
    <w:rsid w:val="004C4590"/>
    <w:rsid w:val="004C5630"/>
    <w:rsid w:val="004C750F"/>
    <w:rsid w:val="004D28E1"/>
    <w:rsid w:val="004D5C2D"/>
    <w:rsid w:val="004E46A2"/>
    <w:rsid w:val="004E5961"/>
    <w:rsid w:val="004F2F2F"/>
    <w:rsid w:val="004F375C"/>
    <w:rsid w:val="0050590A"/>
    <w:rsid w:val="005068F9"/>
    <w:rsid w:val="00507110"/>
    <w:rsid w:val="0051194A"/>
    <w:rsid w:val="00520913"/>
    <w:rsid w:val="0052296E"/>
    <w:rsid w:val="00531E7E"/>
    <w:rsid w:val="00531F04"/>
    <w:rsid w:val="0053642E"/>
    <w:rsid w:val="005365AB"/>
    <w:rsid w:val="0054594A"/>
    <w:rsid w:val="00547E0F"/>
    <w:rsid w:val="00556729"/>
    <w:rsid w:val="00557F36"/>
    <w:rsid w:val="0056406F"/>
    <w:rsid w:val="005652A9"/>
    <w:rsid w:val="005834CA"/>
    <w:rsid w:val="00584F89"/>
    <w:rsid w:val="005921A5"/>
    <w:rsid w:val="00596828"/>
    <w:rsid w:val="0059695B"/>
    <w:rsid w:val="005A797E"/>
    <w:rsid w:val="005B4A46"/>
    <w:rsid w:val="005B64C5"/>
    <w:rsid w:val="005B6753"/>
    <w:rsid w:val="005D1DE5"/>
    <w:rsid w:val="005D671C"/>
    <w:rsid w:val="005E37F6"/>
    <w:rsid w:val="005E43BB"/>
    <w:rsid w:val="005F5726"/>
    <w:rsid w:val="005F5F3E"/>
    <w:rsid w:val="0060632B"/>
    <w:rsid w:val="006067CE"/>
    <w:rsid w:val="006109DC"/>
    <w:rsid w:val="00616ADB"/>
    <w:rsid w:val="00620418"/>
    <w:rsid w:val="00620C12"/>
    <w:rsid w:val="00620E8F"/>
    <w:rsid w:val="006345E1"/>
    <w:rsid w:val="006365FC"/>
    <w:rsid w:val="00636804"/>
    <w:rsid w:val="0064165F"/>
    <w:rsid w:val="00651B82"/>
    <w:rsid w:val="00653549"/>
    <w:rsid w:val="006552F8"/>
    <w:rsid w:val="00657406"/>
    <w:rsid w:val="00661DEE"/>
    <w:rsid w:val="00663130"/>
    <w:rsid w:val="00671F6B"/>
    <w:rsid w:val="00672380"/>
    <w:rsid w:val="00672A27"/>
    <w:rsid w:val="006757B2"/>
    <w:rsid w:val="006813C4"/>
    <w:rsid w:val="006815E9"/>
    <w:rsid w:val="006931BB"/>
    <w:rsid w:val="0069796A"/>
    <w:rsid w:val="006A0D8A"/>
    <w:rsid w:val="006B12ED"/>
    <w:rsid w:val="006B56FC"/>
    <w:rsid w:val="006B758D"/>
    <w:rsid w:val="006D06A3"/>
    <w:rsid w:val="006D1327"/>
    <w:rsid w:val="006D6A15"/>
    <w:rsid w:val="006E7C63"/>
    <w:rsid w:val="00701BC1"/>
    <w:rsid w:val="007073F5"/>
    <w:rsid w:val="00713307"/>
    <w:rsid w:val="00715EAC"/>
    <w:rsid w:val="00717742"/>
    <w:rsid w:val="00723890"/>
    <w:rsid w:val="00724A03"/>
    <w:rsid w:val="00727143"/>
    <w:rsid w:val="00732A95"/>
    <w:rsid w:val="007347D5"/>
    <w:rsid w:val="00737246"/>
    <w:rsid w:val="0075297D"/>
    <w:rsid w:val="00760E61"/>
    <w:rsid w:val="00767003"/>
    <w:rsid w:val="00771502"/>
    <w:rsid w:val="007729D6"/>
    <w:rsid w:val="007744E2"/>
    <w:rsid w:val="0079012D"/>
    <w:rsid w:val="007902E1"/>
    <w:rsid w:val="007928BF"/>
    <w:rsid w:val="007976F6"/>
    <w:rsid w:val="007A1B17"/>
    <w:rsid w:val="007A4FE6"/>
    <w:rsid w:val="007A697D"/>
    <w:rsid w:val="007A75E3"/>
    <w:rsid w:val="007B061E"/>
    <w:rsid w:val="007C4271"/>
    <w:rsid w:val="007C677B"/>
    <w:rsid w:val="007D0CF6"/>
    <w:rsid w:val="007D0FAC"/>
    <w:rsid w:val="007D7E0E"/>
    <w:rsid w:val="007E1EF7"/>
    <w:rsid w:val="007E579B"/>
    <w:rsid w:val="007F06B5"/>
    <w:rsid w:val="007F2452"/>
    <w:rsid w:val="007F2AD9"/>
    <w:rsid w:val="007F79FE"/>
    <w:rsid w:val="007F7F24"/>
    <w:rsid w:val="00800877"/>
    <w:rsid w:val="008022CD"/>
    <w:rsid w:val="008054A2"/>
    <w:rsid w:val="008056E2"/>
    <w:rsid w:val="00813D4D"/>
    <w:rsid w:val="008248CE"/>
    <w:rsid w:val="0082690F"/>
    <w:rsid w:val="00833B75"/>
    <w:rsid w:val="00834560"/>
    <w:rsid w:val="00834655"/>
    <w:rsid w:val="008401E9"/>
    <w:rsid w:val="00841046"/>
    <w:rsid w:val="00844189"/>
    <w:rsid w:val="00866AB4"/>
    <w:rsid w:val="008745BC"/>
    <w:rsid w:val="00886A32"/>
    <w:rsid w:val="0089256B"/>
    <w:rsid w:val="00892A5B"/>
    <w:rsid w:val="00896400"/>
    <w:rsid w:val="00897074"/>
    <w:rsid w:val="00897B8D"/>
    <w:rsid w:val="008A4A4E"/>
    <w:rsid w:val="008A6279"/>
    <w:rsid w:val="008A7714"/>
    <w:rsid w:val="008B28E3"/>
    <w:rsid w:val="008B3E84"/>
    <w:rsid w:val="008B3FEC"/>
    <w:rsid w:val="008C01A3"/>
    <w:rsid w:val="008C0949"/>
    <w:rsid w:val="008C246A"/>
    <w:rsid w:val="008C6565"/>
    <w:rsid w:val="008D7A54"/>
    <w:rsid w:val="008E1386"/>
    <w:rsid w:val="008F672B"/>
    <w:rsid w:val="008F7A25"/>
    <w:rsid w:val="00920429"/>
    <w:rsid w:val="00923246"/>
    <w:rsid w:val="00930249"/>
    <w:rsid w:val="009407AB"/>
    <w:rsid w:val="00945158"/>
    <w:rsid w:val="00946324"/>
    <w:rsid w:val="00951BB9"/>
    <w:rsid w:val="00964D08"/>
    <w:rsid w:val="00972483"/>
    <w:rsid w:val="00972B1E"/>
    <w:rsid w:val="009923C9"/>
    <w:rsid w:val="0099257E"/>
    <w:rsid w:val="0099468D"/>
    <w:rsid w:val="009947DF"/>
    <w:rsid w:val="009A29A3"/>
    <w:rsid w:val="009B2CB3"/>
    <w:rsid w:val="009C1AF9"/>
    <w:rsid w:val="009C3FEF"/>
    <w:rsid w:val="009D5A3C"/>
    <w:rsid w:val="009E34C6"/>
    <w:rsid w:val="009E4FF1"/>
    <w:rsid w:val="009E7E7C"/>
    <w:rsid w:val="009F0A19"/>
    <w:rsid w:val="009F5D3B"/>
    <w:rsid w:val="00A0550C"/>
    <w:rsid w:val="00A077C2"/>
    <w:rsid w:val="00A16490"/>
    <w:rsid w:val="00A178F9"/>
    <w:rsid w:val="00A2298E"/>
    <w:rsid w:val="00A22F98"/>
    <w:rsid w:val="00A22FC2"/>
    <w:rsid w:val="00A24E02"/>
    <w:rsid w:val="00A26586"/>
    <w:rsid w:val="00A27508"/>
    <w:rsid w:val="00A31E64"/>
    <w:rsid w:val="00A350E6"/>
    <w:rsid w:val="00A367B7"/>
    <w:rsid w:val="00A36C99"/>
    <w:rsid w:val="00A409E2"/>
    <w:rsid w:val="00A44E11"/>
    <w:rsid w:val="00A50265"/>
    <w:rsid w:val="00A56BFC"/>
    <w:rsid w:val="00A611ED"/>
    <w:rsid w:val="00A73CB7"/>
    <w:rsid w:val="00A7487A"/>
    <w:rsid w:val="00A77156"/>
    <w:rsid w:val="00A93917"/>
    <w:rsid w:val="00A94A61"/>
    <w:rsid w:val="00AA002A"/>
    <w:rsid w:val="00AA05DB"/>
    <w:rsid w:val="00AA1709"/>
    <w:rsid w:val="00AA512F"/>
    <w:rsid w:val="00AA5C8E"/>
    <w:rsid w:val="00AA64AB"/>
    <w:rsid w:val="00AB007E"/>
    <w:rsid w:val="00AB0D8C"/>
    <w:rsid w:val="00AC4022"/>
    <w:rsid w:val="00AC4741"/>
    <w:rsid w:val="00AC742A"/>
    <w:rsid w:val="00AD5F9E"/>
    <w:rsid w:val="00AD6280"/>
    <w:rsid w:val="00AE4130"/>
    <w:rsid w:val="00AE4977"/>
    <w:rsid w:val="00AE50AE"/>
    <w:rsid w:val="00B01284"/>
    <w:rsid w:val="00B0587F"/>
    <w:rsid w:val="00B10052"/>
    <w:rsid w:val="00B25201"/>
    <w:rsid w:val="00B3013D"/>
    <w:rsid w:val="00B3648B"/>
    <w:rsid w:val="00B40104"/>
    <w:rsid w:val="00B41B3B"/>
    <w:rsid w:val="00B453E0"/>
    <w:rsid w:val="00B4756C"/>
    <w:rsid w:val="00B5674E"/>
    <w:rsid w:val="00B63E2C"/>
    <w:rsid w:val="00B704AC"/>
    <w:rsid w:val="00B75340"/>
    <w:rsid w:val="00B75A46"/>
    <w:rsid w:val="00B777DE"/>
    <w:rsid w:val="00B91307"/>
    <w:rsid w:val="00B94F8D"/>
    <w:rsid w:val="00B97EE3"/>
    <w:rsid w:val="00BA1EF2"/>
    <w:rsid w:val="00BA214B"/>
    <w:rsid w:val="00BA490A"/>
    <w:rsid w:val="00BA6F87"/>
    <w:rsid w:val="00BB0B77"/>
    <w:rsid w:val="00BB3631"/>
    <w:rsid w:val="00BB4DCF"/>
    <w:rsid w:val="00BB5ADF"/>
    <w:rsid w:val="00BC347A"/>
    <w:rsid w:val="00BC52B2"/>
    <w:rsid w:val="00BC670B"/>
    <w:rsid w:val="00BD4506"/>
    <w:rsid w:val="00BD59DB"/>
    <w:rsid w:val="00BD75E2"/>
    <w:rsid w:val="00C00939"/>
    <w:rsid w:val="00C13F42"/>
    <w:rsid w:val="00C2100D"/>
    <w:rsid w:val="00C32BB3"/>
    <w:rsid w:val="00C337D5"/>
    <w:rsid w:val="00C33E6B"/>
    <w:rsid w:val="00C4168A"/>
    <w:rsid w:val="00C4355F"/>
    <w:rsid w:val="00C4765E"/>
    <w:rsid w:val="00C515C3"/>
    <w:rsid w:val="00C5267D"/>
    <w:rsid w:val="00C711B6"/>
    <w:rsid w:val="00C81B60"/>
    <w:rsid w:val="00C82DC7"/>
    <w:rsid w:val="00C85F74"/>
    <w:rsid w:val="00C8752A"/>
    <w:rsid w:val="00CA14A1"/>
    <w:rsid w:val="00CA755D"/>
    <w:rsid w:val="00CB07F1"/>
    <w:rsid w:val="00CB14FF"/>
    <w:rsid w:val="00CB1BB1"/>
    <w:rsid w:val="00CB3AF6"/>
    <w:rsid w:val="00CC192E"/>
    <w:rsid w:val="00CC3D4A"/>
    <w:rsid w:val="00CC5818"/>
    <w:rsid w:val="00CC5943"/>
    <w:rsid w:val="00CC67DD"/>
    <w:rsid w:val="00CD432C"/>
    <w:rsid w:val="00CD612B"/>
    <w:rsid w:val="00CD7386"/>
    <w:rsid w:val="00CD7C22"/>
    <w:rsid w:val="00CE318A"/>
    <w:rsid w:val="00CE6444"/>
    <w:rsid w:val="00CE644F"/>
    <w:rsid w:val="00CF3342"/>
    <w:rsid w:val="00CF3C78"/>
    <w:rsid w:val="00CF40FE"/>
    <w:rsid w:val="00CF64A3"/>
    <w:rsid w:val="00D03036"/>
    <w:rsid w:val="00D07B3D"/>
    <w:rsid w:val="00D14D0F"/>
    <w:rsid w:val="00D231B9"/>
    <w:rsid w:val="00D245D8"/>
    <w:rsid w:val="00D27322"/>
    <w:rsid w:val="00D307BF"/>
    <w:rsid w:val="00D3632C"/>
    <w:rsid w:val="00D40313"/>
    <w:rsid w:val="00D40932"/>
    <w:rsid w:val="00D412CF"/>
    <w:rsid w:val="00D47394"/>
    <w:rsid w:val="00D51245"/>
    <w:rsid w:val="00D56E44"/>
    <w:rsid w:val="00D60964"/>
    <w:rsid w:val="00D71CF3"/>
    <w:rsid w:val="00D77399"/>
    <w:rsid w:val="00D904D6"/>
    <w:rsid w:val="00D915E5"/>
    <w:rsid w:val="00DA2FE0"/>
    <w:rsid w:val="00DA4C9E"/>
    <w:rsid w:val="00DA519F"/>
    <w:rsid w:val="00DA5528"/>
    <w:rsid w:val="00DA5A76"/>
    <w:rsid w:val="00DA7BB6"/>
    <w:rsid w:val="00DB29D6"/>
    <w:rsid w:val="00DB346D"/>
    <w:rsid w:val="00DC2D3B"/>
    <w:rsid w:val="00DC3951"/>
    <w:rsid w:val="00DC5594"/>
    <w:rsid w:val="00DD2E0C"/>
    <w:rsid w:val="00DD68A1"/>
    <w:rsid w:val="00DE329E"/>
    <w:rsid w:val="00DE3709"/>
    <w:rsid w:val="00DE56B7"/>
    <w:rsid w:val="00DF1341"/>
    <w:rsid w:val="00E04C32"/>
    <w:rsid w:val="00E06DE4"/>
    <w:rsid w:val="00E11F09"/>
    <w:rsid w:val="00E12121"/>
    <w:rsid w:val="00E1619A"/>
    <w:rsid w:val="00E21ADC"/>
    <w:rsid w:val="00E25832"/>
    <w:rsid w:val="00E25BA6"/>
    <w:rsid w:val="00E322F4"/>
    <w:rsid w:val="00E43274"/>
    <w:rsid w:val="00E47C27"/>
    <w:rsid w:val="00E54B5F"/>
    <w:rsid w:val="00E62B7A"/>
    <w:rsid w:val="00E72F5E"/>
    <w:rsid w:val="00E74CBF"/>
    <w:rsid w:val="00E7766E"/>
    <w:rsid w:val="00E77ABF"/>
    <w:rsid w:val="00E81C12"/>
    <w:rsid w:val="00E8279D"/>
    <w:rsid w:val="00E969CD"/>
    <w:rsid w:val="00EA0AF0"/>
    <w:rsid w:val="00EA1843"/>
    <w:rsid w:val="00EA6EF8"/>
    <w:rsid w:val="00EB17F3"/>
    <w:rsid w:val="00EB5DB7"/>
    <w:rsid w:val="00EB63B7"/>
    <w:rsid w:val="00EC09F0"/>
    <w:rsid w:val="00EC4DC8"/>
    <w:rsid w:val="00ED30FE"/>
    <w:rsid w:val="00ED330E"/>
    <w:rsid w:val="00ED5D35"/>
    <w:rsid w:val="00EE61BF"/>
    <w:rsid w:val="00EE6BD3"/>
    <w:rsid w:val="00EF0FCB"/>
    <w:rsid w:val="00F00038"/>
    <w:rsid w:val="00F01B7D"/>
    <w:rsid w:val="00F20F8B"/>
    <w:rsid w:val="00F214B1"/>
    <w:rsid w:val="00F22078"/>
    <w:rsid w:val="00F221A8"/>
    <w:rsid w:val="00F3172E"/>
    <w:rsid w:val="00F34803"/>
    <w:rsid w:val="00F35BBF"/>
    <w:rsid w:val="00F412A8"/>
    <w:rsid w:val="00F4397E"/>
    <w:rsid w:val="00F46FD1"/>
    <w:rsid w:val="00F475F2"/>
    <w:rsid w:val="00F5520C"/>
    <w:rsid w:val="00F66E6B"/>
    <w:rsid w:val="00F71D08"/>
    <w:rsid w:val="00F71F71"/>
    <w:rsid w:val="00F76A55"/>
    <w:rsid w:val="00F87EC4"/>
    <w:rsid w:val="00F900EA"/>
    <w:rsid w:val="00F9362B"/>
    <w:rsid w:val="00F94409"/>
    <w:rsid w:val="00F94E6B"/>
    <w:rsid w:val="00F978A1"/>
    <w:rsid w:val="00FA6939"/>
    <w:rsid w:val="00FA69E9"/>
    <w:rsid w:val="00FB1E6A"/>
    <w:rsid w:val="00FB2C2F"/>
    <w:rsid w:val="00FB34EF"/>
    <w:rsid w:val="00FC1714"/>
    <w:rsid w:val="00FC4C9D"/>
    <w:rsid w:val="00FC798F"/>
    <w:rsid w:val="00FE1A49"/>
    <w:rsid w:val="00FE1CCF"/>
    <w:rsid w:val="00FE2A0F"/>
    <w:rsid w:val="00FF652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8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 Знак"/>
    <w:basedOn w:val="a"/>
    <w:next w:val="a"/>
    <w:link w:val="20"/>
    <w:uiPriority w:val="99"/>
    <w:qFormat/>
    <w:rsid w:val="00420EA7"/>
    <w:pPr>
      <w:keepNext/>
      <w:tabs>
        <w:tab w:val="center" w:pos="4590"/>
      </w:tabs>
      <w:ind w:firstLine="567"/>
      <w:jc w:val="both"/>
      <w:outlineLvl w:val="1"/>
    </w:pPr>
    <w:rPr>
      <w:rFonts w:ascii="Calibri" w:hAnsi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0EA7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420EA7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20EA7"/>
    <w:pPr>
      <w:ind w:left="720"/>
    </w:pPr>
  </w:style>
  <w:style w:type="paragraph" w:styleId="a3">
    <w:name w:val="header"/>
    <w:basedOn w:val="a"/>
    <w:link w:val="a4"/>
    <w:uiPriority w:val="99"/>
    <w:rsid w:val="00420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20EA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420EA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20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0EA7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Абзац списка2"/>
    <w:basedOn w:val="a"/>
    <w:uiPriority w:val="99"/>
    <w:qFormat/>
    <w:rsid w:val="005D671C"/>
    <w:pPr>
      <w:ind w:left="720"/>
    </w:pPr>
  </w:style>
  <w:style w:type="character" w:customStyle="1" w:styleId="FontStyle44">
    <w:name w:val="Font Style44"/>
    <w:uiPriority w:val="99"/>
    <w:rsid w:val="005D671C"/>
    <w:rPr>
      <w:rFonts w:ascii="Times New Roman" w:hAnsi="Times New Roman"/>
      <w:sz w:val="26"/>
    </w:rPr>
  </w:style>
  <w:style w:type="paragraph" w:styleId="a8">
    <w:name w:val="Body Text"/>
    <w:basedOn w:val="a"/>
    <w:link w:val="a9"/>
    <w:uiPriority w:val="99"/>
    <w:rsid w:val="005D671C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link w:val="a8"/>
    <w:uiPriority w:val="99"/>
    <w:locked/>
    <w:rsid w:val="005D671C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178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84E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Emphasis"/>
    <w:uiPriority w:val="99"/>
    <w:qFormat/>
    <w:rsid w:val="00384EC5"/>
    <w:rPr>
      <w:rFonts w:cs="Times New Roman"/>
      <w:b/>
      <w:bCs/>
    </w:rPr>
  </w:style>
  <w:style w:type="paragraph" w:customStyle="1" w:styleId="22">
    <w:name w:val="Абзац списка2"/>
    <w:basedOn w:val="a"/>
    <w:uiPriority w:val="99"/>
    <w:rsid w:val="00C4355F"/>
    <w:pPr>
      <w:ind w:left="720"/>
    </w:pPr>
  </w:style>
  <w:style w:type="paragraph" w:styleId="ad">
    <w:name w:val="Body Text Indent"/>
    <w:basedOn w:val="a"/>
    <w:link w:val="ae"/>
    <w:uiPriority w:val="99"/>
    <w:semiHidden/>
    <w:rsid w:val="0035051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350515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Hyperlink"/>
    <w:uiPriority w:val="99"/>
    <w:rsid w:val="00671F6B"/>
    <w:rPr>
      <w:rFonts w:cs="Times New Roman"/>
      <w:color w:val="0000FF"/>
      <w:u w:val="single"/>
    </w:rPr>
  </w:style>
  <w:style w:type="character" w:customStyle="1" w:styleId="af0">
    <w:name w:val="Основной текст_"/>
    <w:link w:val="3"/>
    <w:uiPriority w:val="99"/>
    <w:locked/>
    <w:rsid w:val="00671F6B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71F6B"/>
    <w:pPr>
      <w:widowControl w:val="0"/>
      <w:shd w:val="clear" w:color="auto" w:fill="FFFFFF"/>
      <w:suppressAutoHyphens w:val="0"/>
      <w:spacing w:line="317" w:lineRule="exact"/>
      <w:ind w:hanging="1780"/>
      <w:jc w:val="center"/>
    </w:pPr>
    <w:rPr>
      <w:sz w:val="27"/>
      <w:szCs w:val="20"/>
    </w:rPr>
  </w:style>
  <w:style w:type="character" w:customStyle="1" w:styleId="23">
    <w:name w:val="Основной текст2"/>
    <w:uiPriority w:val="99"/>
    <w:rsid w:val="00DE56B7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2">
    <w:name w:val="Без интервала1"/>
    <w:qFormat/>
    <w:rsid w:val="00D412CF"/>
    <w:rPr>
      <w:rFonts w:ascii="Times New Roman" w:hAnsi="Times New Roman"/>
    </w:rPr>
  </w:style>
  <w:style w:type="character" w:customStyle="1" w:styleId="13">
    <w:name w:val="Основной текст (13)"/>
    <w:uiPriority w:val="99"/>
    <w:rsid w:val="003325E2"/>
    <w:rPr>
      <w:rFonts w:cs="Times New Roman"/>
      <w:sz w:val="16"/>
      <w:szCs w:val="16"/>
      <w:shd w:val="clear" w:color="auto" w:fill="FFFFFF"/>
    </w:rPr>
  </w:style>
  <w:style w:type="paragraph" w:styleId="af1">
    <w:name w:val="Plain Text"/>
    <w:basedOn w:val="a"/>
    <w:link w:val="af2"/>
    <w:uiPriority w:val="99"/>
    <w:rsid w:val="00167852"/>
    <w:pPr>
      <w:widowControl w:val="0"/>
      <w:suppressAutoHyphens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167852"/>
    <w:rPr>
      <w:rFonts w:ascii="Courier New" w:hAnsi="Courier New" w:cs="Courier New"/>
      <w:sz w:val="20"/>
      <w:szCs w:val="20"/>
    </w:rPr>
  </w:style>
  <w:style w:type="paragraph" w:styleId="af3">
    <w:name w:val="No Spacing"/>
    <w:uiPriority w:val="1"/>
    <w:qFormat/>
    <w:rsid w:val="00717742"/>
    <w:rPr>
      <w:rFonts w:eastAsia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7177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5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consult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se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biblio-online.ru/book/982C5E5B-0276-4501-B6D8-99F124BAD6D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FEF96CB4-9F5F-45EE-AC56-8C37FB5C36BB" TargetMode="External"/><Relationship Id="rId20" Type="http://schemas.openxmlformats.org/officeDocument/2006/relationships/hyperlink" Target="http://list.mail.ru/fast-bin/site_jump.bat?id=53616c7465645f5f6d10e3f50d8f91fe53c4dc76905e2494a11a407719ce93308739c013dd654865f533528ee99313c4ae8ef4f465ad6f8451ef5e021b61f440cc69af583f928fe997e9a897b57659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9EEA1DA3-6167-483A-9B33-09F0DB4D19FD" TargetMode="External"/><Relationship Id="rId23" Type="http://schemas.openxmlformats.org/officeDocument/2006/relationships/hyperlink" Target="http://www.snezhana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ist.mail.ru/fast-bin/site_jump.bat?id=53616c7465645f5f2f3964ec0ccc8637e6e460d52e7efdda5821bf96ccd303703db8cb3262fc7816c0a958608ca484dce5c725dc9b96ac60a4832565f3ad2a43537fd02c46a37c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://www.buhgalt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A2DE-9886-4A37-8065-67DFF3B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5177</Words>
  <Characters>42974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48055</CharactersWithSpaces>
  <SharedDoc>false</SharedDoc>
  <HLinks>
    <vt:vector size="54" baseType="variant">
      <vt:variant>
        <vt:i4>2031724</vt:i4>
      </vt:variant>
      <vt:variant>
        <vt:i4>27</vt:i4>
      </vt:variant>
      <vt:variant>
        <vt:i4>0</vt:i4>
      </vt:variant>
      <vt:variant>
        <vt:i4>5</vt:i4>
      </vt:variant>
      <vt:variant>
        <vt:lpwstr>https://www.minfin.ru/ru/perfomance/accounting/buh-otch_mp/law/</vt:lpwstr>
      </vt:variant>
      <vt:variant>
        <vt:lpwstr/>
      </vt:variant>
      <vt:variant>
        <vt:i4>6291510</vt:i4>
      </vt:variant>
      <vt:variant>
        <vt:i4>24</vt:i4>
      </vt:variant>
      <vt:variant>
        <vt:i4>0</vt:i4>
      </vt:variant>
      <vt:variant>
        <vt:i4>5</vt:i4>
      </vt:variant>
      <vt:variant>
        <vt:lpwstr>http://www.snezhana.ru/</vt:lpwstr>
      </vt:variant>
      <vt:variant>
        <vt:lpwstr/>
      </vt:variant>
      <vt:variant>
        <vt:i4>7995513</vt:i4>
      </vt:variant>
      <vt:variant>
        <vt:i4>21</vt:i4>
      </vt:variant>
      <vt:variant>
        <vt:i4>0</vt:i4>
      </vt:variant>
      <vt:variant>
        <vt:i4>5</vt:i4>
      </vt:variant>
      <vt:variant>
        <vt:lpwstr>http://www.buhgalteria.ru/</vt:lpwstr>
      </vt:variant>
      <vt:variant>
        <vt:lpwstr/>
      </vt:variant>
      <vt:variant>
        <vt:i4>8061048</vt:i4>
      </vt:variant>
      <vt:variant>
        <vt:i4>18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2031655</vt:i4>
      </vt:variant>
      <vt:variant>
        <vt:i4>15</vt:i4>
      </vt:variant>
      <vt:variant>
        <vt:i4>0</vt:i4>
      </vt:variant>
      <vt:variant>
        <vt:i4>5</vt:i4>
      </vt:variant>
      <vt:variant>
        <vt:lpwstr>http://list.mail.ru/fast-bin/site_jump.bat?id=53616c7465645f5f6d10e3f50d8f91fe53c4dc76905e2494a11a407719ce93308739c013dd654865f533528ee99313c4ae8ef4f465ad6f8451ef5e021b61f440cc69af583f928fe997e9a897b576598a</vt:lpwstr>
      </vt:variant>
      <vt:variant>
        <vt:lpwstr/>
      </vt:variant>
      <vt:variant>
        <vt:i4>5046310</vt:i4>
      </vt:variant>
      <vt:variant>
        <vt:i4>12</vt:i4>
      </vt:variant>
      <vt:variant>
        <vt:i4>0</vt:i4>
      </vt:variant>
      <vt:variant>
        <vt:i4>5</vt:i4>
      </vt:variant>
      <vt:variant>
        <vt:lpwstr>http://list.mail.ru/fast-bin/site_jump.bat?id=53616c7465645f5f2f3964ec0ccc8637e6e460d52e7efdda5821bf96ccd303703db8cb3262fc7816c0a958608ca484dce5c725dc9b96ac60a4832565f3ad2a43537fd02c46a37c37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http://www.biblio-online.ru/book/BB07BF60-B058-4FEB-8C8F-00FA1BEF9839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http://www.biblio-online.ru/book/982C5E5B-0276-4501-B6D8-99F124BAD6D6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Губернатская</cp:lastModifiedBy>
  <cp:revision>15</cp:revision>
  <cp:lastPrinted>2018-02-14T15:12:00Z</cp:lastPrinted>
  <dcterms:created xsi:type="dcterms:W3CDTF">2019-02-01T12:59:00Z</dcterms:created>
  <dcterms:modified xsi:type="dcterms:W3CDTF">2020-01-21T12:46:00Z</dcterms:modified>
</cp:coreProperties>
</file>