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5FFD" w:rsidRPr="000B5FFD" w:rsidRDefault="000B5FFD" w:rsidP="000B5FFD">
      <w:pPr>
        <w:suppressAutoHyphens/>
        <w:spacing w:after="0" w:line="240" w:lineRule="auto"/>
        <w:ind w:firstLine="637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5FFD">
        <w:rPr>
          <w:rFonts w:ascii="Times New Roman" w:eastAsia="Calibri" w:hAnsi="Times New Roman" w:cs="Times New Roman"/>
          <w:sz w:val="28"/>
          <w:szCs w:val="28"/>
          <w:lang w:eastAsia="ar-SA"/>
        </w:rPr>
        <w:t>Приложение № 2</w:t>
      </w:r>
    </w:p>
    <w:p w:rsidR="000B5FFD" w:rsidRPr="000B5FFD" w:rsidRDefault="000B5FFD" w:rsidP="000B5FFD">
      <w:pPr>
        <w:suppressAutoHyphens/>
        <w:spacing w:after="0" w:line="240" w:lineRule="auto"/>
        <w:ind w:firstLine="6372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0B5FFD">
        <w:rPr>
          <w:rFonts w:ascii="Times New Roman" w:eastAsia="Calibri" w:hAnsi="Times New Roman" w:cs="Times New Roman"/>
          <w:sz w:val="28"/>
          <w:szCs w:val="28"/>
          <w:lang w:eastAsia="ar-SA"/>
        </w:rPr>
        <w:t>к приказу</w:t>
      </w:r>
    </w:p>
    <w:p w:rsidR="000B5FFD" w:rsidRPr="000B5FFD" w:rsidRDefault="000B5FFD" w:rsidP="000B5FFD">
      <w:pPr>
        <w:suppressAutoHyphens/>
        <w:spacing w:after="0" w:line="240" w:lineRule="auto"/>
        <w:ind w:firstLine="6372"/>
        <w:rPr>
          <w:rFonts w:ascii="Times New Roman" w:eastAsia="Calibri" w:hAnsi="Times New Roman" w:cs="Times New Roman"/>
          <w:sz w:val="24"/>
          <w:szCs w:val="24"/>
          <w:lang w:eastAsia="ar-SA"/>
        </w:rPr>
      </w:pPr>
      <w:r w:rsidRPr="000B5FFD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от </w:t>
      </w:r>
    </w:p>
    <w:p w:rsidR="000B5FFD" w:rsidRPr="000B5FFD" w:rsidRDefault="000B5FFD" w:rsidP="000B5FFD">
      <w:pPr>
        <w:suppressAutoHyphens/>
        <w:spacing w:after="0" w:line="240" w:lineRule="auto"/>
        <w:ind w:left="6372"/>
        <w:rPr>
          <w:rFonts w:ascii="Times New Roman" w:eastAsia="Calibri" w:hAnsi="Times New Roman" w:cs="Times New Roman"/>
          <w:sz w:val="24"/>
          <w:szCs w:val="24"/>
          <w:lang w:eastAsia="ar-SA"/>
        </w:rPr>
      </w:pPr>
    </w:p>
    <w:p w:rsidR="000B5FFD" w:rsidRPr="000B5FFD" w:rsidRDefault="000B5FFD" w:rsidP="000B5FFD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Calibri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-552450</wp:posOffset>
            </wp:positionV>
            <wp:extent cx="429260" cy="685800"/>
            <wp:effectExtent l="0" t="0" r="8890" b="0"/>
            <wp:wrapNone/>
            <wp:docPr id="1" name="Рисунок 1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B5FFD" w:rsidRPr="000B5FFD" w:rsidRDefault="000B5FFD" w:rsidP="000B5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F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Автономная некоммерческая образовательная организация</w:t>
      </w:r>
    </w:p>
    <w:p w:rsidR="000B5FFD" w:rsidRPr="000B5FFD" w:rsidRDefault="000B5FFD" w:rsidP="000B5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F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высшего образования</w:t>
      </w:r>
    </w:p>
    <w:p w:rsidR="000B5FFD" w:rsidRPr="000B5FFD" w:rsidRDefault="000B5FFD" w:rsidP="000B5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F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«Воронежский экономико-правовой институт»</w:t>
      </w:r>
    </w:p>
    <w:p w:rsidR="000B5FFD" w:rsidRPr="000B5FFD" w:rsidRDefault="000B5FFD" w:rsidP="000B5F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 w:rsidRPr="000B5FFD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(АНОО ВО «ВЭПИ»)</w:t>
      </w:r>
    </w:p>
    <w:p w:rsidR="000B5FFD" w:rsidRPr="000B5FFD" w:rsidRDefault="000B5FFD" w:rsidP="000B5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0B5FFD" w:rsidRPr="000B5FFD" w:rsidRDefault="000B5FFD" w:rsidP="000B5FF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УТВЕРЖДАЮ</w:t>
      </w:r>
    </w:p>
    <w:p w:rsidR="000B5FFD" w:rsidRPr="000B5FFD" w:rsidRDefault="00DF1B99" w:rsidP="000B5FF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Ректор</w:t>
      </w:r>
    </w:p>
    <w:p w:rsidR="000B5FFD" w:rsidRPr="000B5FFD" w:rsidRDefault="000B5FFD" w:rsidP="000B5FF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_______________ И.О. Фамилия</w:t>
      </w:r>
    </w:p>
    <w:p w:rsidR="000B5FFD" w:rsidRPr="000B5FFD" w:rsidRDefault="000B5FFD" w:rsidP="000B5FFD">
      <w:pPr>
        <w:widowControl w:val="0"/>
        <w:autoSpaceDE w:val="0"/>
        <w:autoSpaceDN w:val="0"/>
        <w:adjustRightInd w:val="0"/>
        <w:spacing w:after="0" w:line="240" w:lineRule="auto"/>
        <w:ind w:left="5387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0B5FFD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«____» ______________ 20___ г.</w:t>
      </w:r>
    </w:p>
    <w:p w:rsidR="000B5FFD" w:rsidRPr="000B5FFD" w:rsidRDefault="000B5FFD" w:rsidP="000B5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</w:p>
    <w:p w:rsidR="000B5FFD" w:rsidRPr="000B5FFD" w:rsidRDefault="000B5FFD" w:rsidP="000B5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ОБРАЗОВАТЕЛЬНАЯ ПРОГРАММА </w:t>
      </w:r>
      <w:r w:rsidRPr="000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 xml:space="preserve">СРЕДНЕГО ПРОФЕССИОНАЛЬГО ОБРАЗОВАНИЯ – </w:t>
      </w:r>
      <w:r w:rsidRPr="000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ПРОГРАММА ПОДГОТОВКИ СПЕЦИАЛИСТОВ СРЕДНЕГО ЗВЕНА</w:t>
      </w:r>
    </w:p>
    <w:p w:rsidR="000B5FFD" w:rsidRPr="000B5FFD" w:rsidRDefault="000B5FFD" w:rsidP="000B5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tabs>
          <w:tab w:val="center" w:pos="4678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B5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B5FFD" w:rsidRPr="000B5FFD" w:rsidRDefault="000B5FFD" w:rsidP="000B5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0"/>
          <w:szCs w:val="28"/>
          <w:lang w:eastAsia="ru-RU"/>
        </w:rPr>
        <w:t>(код и наименование специальности)</w:t>
      </w:r>
    </w:p>
    <w:p w:rsidR="000B5FFD" w:rsidRPr="000B5FFD" w:rsidRDefault="000B5FFD" w:rsidP="000B5FF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tabs>
          <w:tab w:val="center" w:pos="637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Квалификация выпускника </w:t>
      </w:r>
      <w:r w:rsidRPr="000B5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B5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B5FFD" w:rsidRPr="000B5FFD" w:rsidRDefault="000B5FFD" w:rsidP="000B5FFD">
      <w:pPr>
        <w:widowControl w:val="0"/>
        <w:tabs>
          <w:tab w:val="center" w:pos="637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FFD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квалификации)</w:t>
      </w:r>
    </w:p>
    <w:p w:rsidR="000B5FFD" w:rsidRPr="000B5FFD" w:rsidRDefault="000B5FFD" w:rsidP="000B5FFD">
      <w:pPr>
        <w:widowControl w:val="0"/>
        <w:tabs>
          <w:tab w:val="center" w:pos="7371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tabs>
          <w:tab w:val="center" w:pos="7371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Уровень базового образования обучающихся </w:t>
      </w:r>
      <w:r w:rsidRPr="000B5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B5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B5FFD" w:rsidRPr="000B5FFD" w:rsidRDefault="000B5FFD" w:rsidP="000B5FFD">
      <w:pPr>
        <w:widowControl w:val="0"/>
        <w:tabs>
          <w:tab w:val="center" w:pos="7371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FFD">
        <w:rPr>
          <w:rFonts w:ascii="Times New Roman" w:eastAsia="Times New Roman" w:hAnsi="Times New Roman" w:cs="Times New Roman"/>
          <w:sz w:val="20"/>
          <w:szCs w:val="28"/>
          <w:lang w:eastAsia="ru-RU"/>
        </w:rPr>
        <w:t>(основное / среднее общее образование)</w:t>
      </w:r>
    </w:p>
    <w:p w:rsidR="000B5FFD" w:rsidRPr="000B5FFD" w:rsidRDefault="000B5FFD" w:rsidP="000B5FFD">
      <w:pPr>
        <w:widowControl w:val="0"/>
        <w:tabs>
          <w:tab w:val="center" w:pos="7371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tabs>
          <w:tab w:val="center" w:pos="5529"/>
          <w:tab w:val="left" w:pos="9355"/>
        </w:tabs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</w:rPr>
      </w:pPr>
      <w:r w:rsidRPr="000B5FFD">
        <w:rPr>
          <w:rFonts w:ascii="Times New Roman" w:eastAsia="Calibri" w:hAnsi="Times New Roman" w:cs="Times New Roman"/>
          <w:sz w:val="28"/>
          <w:szCs w:val="28"/>
        </w:rPr>
        <w:t xml:space="preserve">Вид подготовки </w:t>
      </w:r>
      <w:r w:rsidRPr="000B5FF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  <w:r w:rsidRPr="000B5FFD">
        <w:rPr>
          <w:rFonts w:ascii="Times New Roman" w:eastAsia="Calibri" w:hAnsi="Times New Roman" w:cs="Times New Roman"/>
          <w:sz w:val="28"/>
          <w:szCs w:val="28"/>
          <w:u w:val="single"/>
        </w:rPr>
        <w:tab/>
      </w:r>
    </w:p>
    <w:p w:rsidR="000B5FFD" w:rsidRPr="000B5FFD" w:rsidRDefault="000B5FFD" w:rsidP="000B5FFD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Calibri" w:hAnsi="Times New Roman" w:cs="Times New Roman"/>
          <w:sz w:val="28"/>
          <w:szCs w:val="28"/>
        </w:rPr>
        <w:tab/>
      </w:r>
      <w:r w:rsidRPr="000B5FFD">
        <w:rPr>
          <w:rFonts w:ascii="Times New Roman" w:eastAsia="Calibri" w:hAnsi="Times New Roman" w:cs="Times New Roman"/>
          <w:sz w:val="20"/>
          <w:szCs w:val="28"/>
        </w:rPr>
        <w:t>(базовый / углубленный)</w:t>
      </w:r>
    </w:p>
    <w:p w:rsidR="000B5FFD" w:rsidRPr="000B5FFD" w:rsidRDefault="000B5FFD" w:rsidP="000B5FFD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Форма обучения </w:t>
      </w:r>
      <w:r w:rsidRPr="000B5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B5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B5FFD" w:rsidRDefault="000B5FFD" w:rsidP="000B5FFD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FFD">
        <w:rPr>
          <w:rFonts w:ascii="Times New Roman" w:eastAsia="Times New Roman" w:hAnsi="Times New Roman" w:cs="Times New Roman"/>
          <w:sz w:val="20"/>
          <w:szCs w:val="28"/>
          <w:lang w:eastAsia="ru-RU"/>
        </w:rPr>
        <w:t>(очная, заочная)</w:t>
      </w:r>
    </w:p>
    <w:p w:rsidR="00C24837" w:rsidRDefault="00C24837" w:rsidP="00C24837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37" w:rsidRPr="000B5FFD" w:rsidRDefault="00C24837" w:rsidP="00C24837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Год начала подготовки</w:t>
      </w: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B5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B5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C24837" w:rsidRPr="000B5FFD" w:rsidRDefault="00C24837" w:rsidP="000B5FFD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</w:p>
    <w:p w:rsidR="000B5FFD" w:rsidRPr="000B5FFD" w:rsidRDefault="000B5FFD" w:rsidP="000B5FFD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Default="000B5FFD" w:rsidP="000B5FFD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37" w:rsidRDefault="00C24837" w:rsidP="000B5FFD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37" w:rsidRPr="000B5FFD" w:rsidRDefault="00C24837" w:rsidP="000B5FFD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tabs>
          <w:tab w:val="center" w:pos="5529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Воронеж 20___</w:t>
      </w:r>
    </w:p>
    <w:p w:rsidR="000B5FFD" w:rsidRPr="000B5FFD" w:rsidRDefault="000B5FFD" w:rsidP="000B5FFD">
      <w:pPr>
        <w:widowControl w:val="0"/>
        <w:tabs>
          <w:tab w:val="left" w:pos="4111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Образовательная программа среднего профессионального образования – программа подготовки специалистов среднего звена (далее – ППССЗ) одобрена на заседании кафедры </w:t>
      </w:r>
      <w:r w:rsidRPr="000B5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B5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B5FFD" w:rsidRPr="000B5FFD" w:rsidRDefault="000B5FFD" w:rsidP="000B5FFD">
      <w:pPr>
        <w:widowControl w:val="0"/>
        <w:tabs>
          <w:tab w:val="center" w:pos="6521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FFD">
        <w:rPr>
          <w:rFonts w:ascii="Times New Roman" w:eastAsia="Times New Roman" w:hAnsi="Times New Roman" w:cs="Times New Roman"/>
          <w:sz w:val="20"/>
          <w:szCs w:val="28"/>
          <w:lang w:eastAsia="ru-RU"/>
        </w:rPr>
        <w:t>(наименование кафедры)</w:t>
      </w: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Протокол от «___» ____________________ 20____ № </w:t>
      </w:r>
      <w:r w:rsidRPr="000B5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 согласована со следующими представителями работодателей:</w:t>
      </w: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0B5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{Должность, наименование организации (учреждения), фамилия, инициалы, подпись, дата, печать организации (учреждения)}</w:t>
      </w: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 w:rsidRPr="000B5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{Должность, наименование организации (учреждения), фамилия, инициалы, подпись, дата, печать организации (учреждения)}</w:t>
      </w: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>Ответственный за разработку ППССЗ:</w:t>
      </w: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tabs>
          <w:tab w:val="left" w:pos="3119"/>
          <w:tab w:val="left" w:pos="5387"/>
          <w:tab w:val="left" w:pos="6521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</w:pPr>
      <w:r w:rsidRPr="000B5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Должность </w:t>
      </w:r>
      <w:r w:rsidRPr="000B5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B5F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  <w:r w:rsidRPr="000B5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ab/>
      </w:r>
      <w:r w:rsidRPr="000B5FFD">
        <w:rPr>
          <w:rFonts w:ascii="Times New Roman" w:eastAsia="Times New Roman" w:hAnsi="Times New Roman" w:cs="Times New Roman"/>
          <w:i/>
          <w:sz w:val="28"/>
          <w:szCs w:val="28"/>
          <w:u w:val="single"/>
          <w:lang w:eastAsia="ru-RU"/>
        </w:rPr>
        <w:tab/>
      </w:r>
    </w:p>
    <w:p w:rsidR="000B5FFD" w:rsidRPr="000B5FFD" w:rsidRDefault="000B5FFD" w:rsidP="000B5FFD">
      <w:pPr>
        <w:widowControl w:val="0"/>
        <w:tabs>
          <w:tab w:val="left" w:pos="3828"/>
          <w:tab w:val="left" w:pos="7230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0B5FFD">
        <w:rPr>
          <w:rFonts w:ascii="Times New Roman" w:eastAsia="Times New Roman" w:hAnsi="Times New Roman" w:cs="Times New Roman"/>
          <w:sz w:val="20"/>
          <w:szCs w:val="28"/>
          <w:lang w:eastAsia="ru-RU"/>
        </w:rPr>
        <w:t xml:space="preserve">(подпись) </w:t>
      </w:r>
      <w:proofErr w:type="gramStart"/>
      <w:r w:rsidRPr="000B5FFD">
        <w:rPr>
          <w:rFonts w:ascii="Times New Roman" w:eastAsia="Times New Roman" w:hAnsi="Times New Roman" w:cs="Times New Roman"/>
          <w:sz w:val="20"/>
          <w:szCs w:val="28"/>
          <w:lang w:eastAsia="ru-RU"/>
        </w:rPr>
        <w:tab/>
        <w:t>(</w:t>
      </w:r>
      <w:proofErr w:type="gramEnd"/>
      <w:r w:rsidRPr="000B5FFD">
        <w:rPr>
          <w:rFonts w:ascii="Times New Roman" w:eastAsia="Times New Roman" w:hAnsi="Times New Roman" w:cs="Times New Roman"/>
          <w:sz w:val="20"/>
          <w:szCs w:val="28"/>
          <w:lang w:eastAsia="ru-RU"/>
        </w:rPr>
        <w:t>И.О. Фамилия)</w:t>
      </w:r>
    </w:p>
    <w:p w:rsidR="00C24837" w:rsidRDefault="00C24837" w:rsidP="000B5FFD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24837" w:rsidRDefault="00C24837" w:rsidP="00C248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Разработчики:</w:t>
      </w:r>
    </w:p>
    <w:p w:rsidR="00C24837" w:rsidRDefault="00C24837" w:rsidP="00C248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B57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</w:t>
      </w:r>
      <w:r w:rsidRPr="00C24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Фамилия И.О., должность</w:t>
      </w:r>
      <w:r w:rsidRPr="00B5735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}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C24837" w:rsidRPr="00C24837" w:rsidRDefault="00C24837" w:rsidP="00C248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C24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{Фамилия И.О., должность}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24837" w:rsidRPr="00C24837" w:rsidRDefault="00C24837" w:rsidP="00C24837">
      <w:pPr>
        <w:spacing w:after="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spacing w:after="0"/>
        <w:jc w:val="center"/>
        <w:rPr>
          <w:rFonts w:ascii="Times New Roman" w:eastAsia="Times New Roman" w:hAnsi="Times New Roman" w:cs="Times New Roman"/>
          <w:sz w:val="20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  <w:r w:rsidRPr="000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1. ОБЩИЕ ПОЛОЖЕНИЯ</w:t>
      </w: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1.1. Нормативно-правовые основания разработки ППССЗ</w:t>
      </w: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>ППССЗ определяет рекомендуемые объем и содержание образования, планируемые результаты освоения образовательной программы, условия образовательной деятельности по реализации ППСС по специальности:</w:t>
      </w:r>
    </w:p>
    <w:p w:rsidR="000B5FFD" w:rsidRPr="000B5FFD" w:rsidRDefault="000B5FFD" w:rsidP="000B5FFD">
      <w:pPr>
        <w:widowControl w:val="0"/>
        <w:tabs>
          <w:tab w:val="center" w:pos="4678"/>
          <w:tab w:val="left" w:pos="9355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B5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0"/>
          <w:szCs w:val="28"/>
          <w:lang w:eastAsia="ru-RU"/>
        </w:rPr>
        <w:t>(код и наименование специальности)</w:t>
      </w: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>Нормативно-правовую основу разработки ППССЗ составляют:</w:t>
      </w: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закон от 29.12.2012 № 273-ФЗ «Об образовании в Российской Федерации»;</w:t>
      </w:r>
    </w:p>
    <w:p w:rsidR="004419F1" w:rsidRDefault="000B5FFD" w:rsidP="004419F1">
      <w:pPr>
        <w:widowControl w:val="0"/>
        <w:tabs>
          <w:tab w:val="right" w:pos="5103"/>
          <w:tab w:val="left" w:pos="921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>- Федеральный государственный образовательный стандарт среднего профессионального</w:t>
      </w:r>
      <w:r w:rsidR="00C2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образова</w:t>
      </w:r>
      <w:r w:rsidR="004419F1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(далее – ФГОС СПО)</w:t>
      </w:r>
      <w:r w:rsidR="00C248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специальности</w:t>
      </w:r>
    </w:p>
    <w:p w:rsidR="00C24837" w:rsidRPr="000B5FFD" w:rsidRDefault="00C24837" w:rsidP="004419F1">
      <w:pPr>
        <w:widowControl w:val="0"/>
        <w:tabs>
          <w:tab w:val="center" w:pos="4678"/>
          <w:tab w:val="left" w:pos="9214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 w:rsidRPr="000B5FFD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,</w:t>
      </w:r>
    </w:p>
    <w:p w:rsidR="00C24837" w:rsidRPr="000B5FFD" w:rsidRDefault="00C24837" w:rsidP="00C24837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0"/>
          <w:szCs w:val="28"/>
          <w:lang w:eastAsia="ru-RU"/>
        </w:rPr>
        <w:t>(код и наименование специальности)</w:t>
      </w:r>
    </w:p>
    <w:p w:rsidR="000B5FFD" w:rsidRPr="004419F1" w:rsidRDefault="00C24837" w:rsidP="00C24837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утвержденный приказом Министерства образования и науки Российской Федерации от </w:t>
      </w:r>
      <w:r w:rsidRPr="00C24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</w:t>
      </w:r>
      <w:proofErr w:type="spellStart"/>
      <w:r w:rsidRPr="00C24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дд.мм.гггг</w:t>
      </w:r>
      <w:proofErr w:type="spellEnd"/>
      <w:r w:rsidRPr="00C24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}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Pr="00C2483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{номер}</w:t>
      </w:r>
      <w:r w:rsidR="004419F1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организации и осуществления образовательной деятельности по образовательным программам среднего профессионального образования (утв. приказом </w:t>
      </w:r>
      <w:proofErr w:type="spellStart"/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14.06.2013 № 464);</w:t>
      </w: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приема на обучение по образовательным программам среднего профессионального образования (утв. приказом </w:t>
      </w:r>
      <w:proofErr w:type="spellStart"/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23.01.2014 № 36);</w:t>
      </w: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Положение о практике обучающихся, осваивающих основные профессиональные образовательные программы среднего профессионального образования утв. приказом </w:t>
      </w:r>
      <w:proofErr w:type="spellStart"/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18.07.2013 № 291);</w:t>
      </w: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Порядок проведения государственной итоговой аттестации по образовательным программам среднего профессионального образования (утв. Приказом </w:t>
      </w:r>
      <w:proofErr w:type="spellStart"/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16.08.2013 № 968);</w:t>
      </w: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Pr="000B5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{Другие нормативно-правовые акты (при необходимости)}.</w:t>
      </w: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1.2. Общая характеристика ППССЗ</w:t>
      </w: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Цель (миссия) ППССЗ – …</w:t>
      </w: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срок освоения ППССЗ при очной форме обучения составляет </w:t>
      </w:r>
      <w:r w:rsidRPr="000B5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{количество недель}</w:t>
      </w: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недель, в том числе:</w:t>
      </w: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0B5FFD" w:rsidRPr="000B5FFD" w:rsidTr="00EA17DE">
        <w:tc>
          <w:tcPr>
            <w:tcW w:w="7792" w:type="dxa"/>
            <w:shd w:val="clear" w:color="auto" w:fill="auto"/>
            <w:vAlign w:val="center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br w:type="page"/>
            </w: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циклов, разделов, профессиональных модулей, МДК, практик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 часов (недель)</w:t>
            </w: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1</w:t>
            </w: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Общеобразовательная подготовка*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 Базовый дисциплины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 Профильные дисциплины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 Предлагаемые ОО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2</w:t>
            </w: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Профессиональная подготовка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lastRenderedPageBreak/>
              <w:t>2.1. Общий гуманитарный и социально-экономический цикл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 Математический и общий естественнонаучный цикл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 Профессиональный цикл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130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2.3.1. Общепрофессиональные дисциплины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130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2.3.2. Профессиональные модули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1872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2.3.2.1. Профессиональный модуль (ПМ.01)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1872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2.3.2.1. Профессиональный модуль (ПМ.02)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 часов обучения по учебным циклам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Учебная и производственная (по профилю специальности) практики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3.1. Учебная практика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3.2. Производственная (по профилю специальности) практика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Производственная (преддипломная) практика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 Государственная итоговая аттестация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5.1. Подготовка выпускной квалификационной работы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5.2. Защита выпускной квалификационной работы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* Для ППССЗ на базе основного общего образования</w:t>
      </w: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Нормативный срок освоения ППССЗ при заочной форме обучения составляет </w:t>
      </w:r>
      <w:r w:rsidRPr="000B5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{количество недель}</w:t>
      </w: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недель, в том числе: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2"/>
        <w:gridCol w:w="1553"/>
      </w:tblGrid>
      <w:tr w:rsidR="000B5FFD" w:rsidRPr="000B5FFD" w:rsidTr="00EA17DE">
        <w:tc>
          <w:tcPr>
            <w:tcW w:w="7792" w:type="dxa"/>
            <w:shd w:val="clear" w:color="auto" w:fill="auto"/>
            <w:vAlign w:val="center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Наименование циклов, разделов, профессиональных модулей, МДК, практик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 часов (недель)</w:t>
            </w: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1</w:t>
            </w: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Общеобразовательная подготовка*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1.1. Базовый дисциплины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1.2. Профильные дисциплины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1.3. Предлагаемые ОО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val="en-US" w:eastAsia="ru-RU"/>
              </w:rPr>
              <w:t>2</w:t>
            </w: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. Профессиональная подготовка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2.1. Общий гуманитарный и социально-экономический цикл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2.2. Математический и общий естественнонаучный цикл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 Профессиональный цикл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130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2.3.1. Общепрофессиональные дисциплины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1305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2.3.2. Профессиональные модули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1872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2.3.2.1. Профессиональный модуль (ПМ.01)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1872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2.3.2.1. Профессиональный модуль (ПМ.02)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Всего часов обучения по учебным циклам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 Учебная и производственная (по профилю специальности) практики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3.1. Учебная практика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3.2. Производственная (по профилю специальности) практика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4. Производственная (преддипломная) практика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 Государственная итоговая аттестация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5.1. Подготовка выпускной квалификационной работы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  <w:tr w:rsidR="000B5FFD" w:rsidRPr="000B5FFD" w:rsidTr="0098282E">
        <w:tc>
          <w:tcPr>
            <w:tcW w:w="7792" w:type="dxa"/>
            <w:shd w:val="clear" w:color="auto" w:fill="auto"/>
          </w:tcPr>
          <w:p w:rsidR="000B5FFD" w:rsidRPr="000B5FFD" w:rsidRDefault="000B5FFD" w:rsidP="000B5FFD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ind w:firstLine="738"/>
              <w:jc w:val="both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szCs w:val="28"/>
                <w:lang w:eastAsia="ru-RU"/>
              </w:rPr>
              <w:t>5.2. Защита выпускной квалификационной работы</w:t>
            </w:r>
          </w:p>
        </w:tc>
        <w:tc>
          <w:tcPr>
            <w:tcW w:w="1553" w:type="dxa"/>
            <w:shd w:val="clear" w:color="auto" w:fill="auto"/>
            <w:vAlign w:val="center"/>
          </w:tcPr>
          <w:p w:rsidR="000B5FFD" w:rsidRPr="000B5FFD" w:rsidRDefault="000B5FFD" w:rsidP="0098282E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Cs w:val="28"/>
                <w:lang w:eastAsia="ru-RU"/>
              </w:rPr>
            </w:pPr>
          </w:p>
        </w:tc>
      </w:tr>
    </w:tbl>
    <w:p w:rsid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  <w:t>* Для ППССЗ на базе основного общего образования</w:t>
      </w:r>
    </w:p>
    <w:p w:rsidR="0067560F" w:rsidRDefault="0067560F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8"/>
          <w:lang w:eastAsia="ru-RU"/>
        </w:rPr>
      </w:pPr>
    </w:p>
    <w:p w:rsidR="0067560F" w:rsidRPr="0067560F" w:rsidRDefault="0067560F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0F">
        <w:rPr>
          <w:rFonts w:ascii="Times New Roman" w:eastAsia="Times New Roman" w:hAnsi="Times New Roman" w:cs="Times New Roman"/>
          <w:sz w:val="28"/>
          <w:szCs w:val="28"/>
          <w:lang w:eastAsia="ru-RU"/>
        </w:rPr>
        <w:t>Реализация ППССЗ осуществляется на государственном языке Российской Федерации.</w:t>
      </w:r>
    </w:p>
    <w:p w:rsidR="000B5FFD" w:rsidRPr="000B5FFD" w:rsidRDefault="000B5FFD" w:rsidP="000B5FFD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2. ХАРАКТЕРИСТИКА ПРОФЕССИОНАЛЬНОЙ ДЕЯТЕЛЬНОСТИ ВЫПУСКНИКА И ТРЕБОВАНИЯ К РЕЗУЛЬТАТАМ </w:t>
      </w:r>
      <w:r w:rsidRPr="000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br/>
        <w:t>ОСВОЕНИЯ ППССЗ</w:t>
      </w:r>
    </w:p>
    <w:p w:rsidR="000B5FFD" w:rsidRPr="000B5FFD" w:rsidRDefault="000B5FFD" w:rsidP="000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FFD" w:rsidRPr="000B5FFD" w:rsidRDefault="000B5FFD" w:rsidP="000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2.1. Характеристика профессиональной деятельности выпускника</w:t>
      </w:r>
    </w:p>
    <w:p w:rsidR="000B5FFD" w:rsidRPr="000B5FFD" w:rsidRDefault="000B5FFD" w:rsidP="000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FFD" w:rsidRPr="000B5FFD" w:rsidRDefault="000B5FFD" w:rsidP="000B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lastRenderedPageBreak/>
        <w:t>{Приводится характеристика области профессиональной деятельности выпускника в соответствии с ФГОС СПО по данной ППССЗ, описывается специфика профессиональной деятельности, указываются типы организаций и учреждений, в которых может осуществлять профессиональную деятельности выпускник}</w:t>
      </w: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FFD" w:rsidRPr="000B5FFD" w:rsidRDefault="000B5FFD" w:rsidP="000B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2.2. Объекты профессиональной деятельности</w:t>
      </w:r>
    </w:p>
    <w:p w:rsidR="000B5FFD" w:rsidRPr="000B5FFD" w:rsidRDefault="000B5FFD" w:rsidP="000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FFD" w:rsidRPr="000B5FFD" w:rsidRDefault="000B5FFD" w:rsidP="000B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{Указываются объекты профессиональной деятельности в соответствии с ФГОС СПО}</w:t>
      </w: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0B5FFD" w:rsidRPr="000B5FFD" w:rsidRDefault="000B5FFD" w:rsidP="000B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2.3. Требования к результатам освоения ППССЗ</w:t>
      </w:r>
    </w:p>
    <w:p w:rsidR="000B5FFD" w:rsidRPr="000B5FFD" w:rsidRDefault="000B5FFD" w:rsidP="000B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0B5FFD" w:rsidRPr="000B5FFD" w:rsidRDefault="000B5FFD" w:rsidP="000B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{Раздел заполняется в соответствии с ФГОС СПО}</w:t>
      </w:r>
    </w:p>
    <w:p w:rsidR="000B5FFD" w:rsidRPr="000B5FFD" w:rsidRDefault="000B5FFD" w:rsidP="000B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Общие компетенции: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928"/>
      </w:tblGrid>
      <w:tr w:rsidR="00B57357" w:rsidRPr="000B5FFD" w:rsidTr="00B57357">
        <w:tc>
          <w:tcPr>
            <w:tcW w:w="1565" w:type="dxa"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lang w:eastAsia="ru-RU"/>
              </w:rPr>
              <w:t>Код компетенции</w:t>
            </w:r>
          </w:p>
        </w:tc>
        <w:tc>
          <w:tcPr>
            <w:tcW w:w="7928" w:type="dxa"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lang w:eastAsia="ru-RU"/>
              </w:rPr>
              <w:t>Наименование компетенции</w:t>
            </w:r>
          </w:p>
        </w:tc>
      </w:tr>
      <w:tr w:rsidR="00B57357" w:rsidRPr="000B5FFD" w:rsidTr="00B57357">
        <w:trPr>
          <w:trHeight w:val="253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lang w:eastAsia="ru-RU"/>
              </w:rPr>
              <w:t>ОК 1</w:t>
            </w:r>
          </w:p>
        </w:tc>
        <w:tc>
          <w:tcPr>
            <w:tcW w:w="7928" w:type="dxa"/>
            <w:vMerge w:val="restart"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357" w:rsidRPr="000B5FFD" w:rsidTr="00B57357">
        <w:trPr>
          <w:trHeight w:val="253"/>
        </w:trPr>
        <w:tc>
          <w:tcPr>
            <w:tcW w:w="1565" w:type="dxa"/>
            <w:vMerge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8" w:type="dxa"/>
            <w:vMerge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357" w:rsidRPr="000B5FFD" w:rsidTr="00B57357">
        <w:trPr>
          <w:trHeight w:val="253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5FFD">
              <w:rPr>
                <w:rFonts w:ascii="Times New Roman" w:eastAsia="Times New Roman" w:hAnsi="Times New Roman" w:cs="Times New Roman"/>
                <w:lang w:eastAsia="ru-RU"/>
              </w:rPr>
              <w:t xml:space="preserve">ОК </w:t>
            </w:r>
            <w:r w:rsidRPr="000B5FFD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7928" w:type="dxa"/>
            <w:vMerge w:val="restart"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357" w:rsidRPr="000B5FFD" w:rsidTr="00B57357">
        <w:trPr>
          <w:trHeight w:val="253"/>
        </w:trPr>
        <w:tc>
          <w:tcPr>
            <w:tcW w:w="1565" w:type="dxa"/>
            <w:vMerge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8" w:type="dxa"/>
            <w:vMerge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5FFD" w:rsidRPr="000B5FFD" w:rsidRDefault="000B5FFD" w:rsidP="000B5F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B5FFD" w:rsidRPr="000B5FFD" w:rsidRDefault="000B5FFD" w:rsidP="000B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>Виды деятельности и профессиональные компетенции: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928"/>
      </w:tblGrid>
      <w:tr w:rsidR="00B57357" w:rsidRPr="000B5FFD" w:rsidTr="00B57357">
        <w:tc>
          <w:tcPr>
            <w:tcW w:w="1565" w:type="dxa"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lang w:eastAsia="ru-RU"/>
              </w:rPr>
              <w:t>Код</w:t>
            </w:r>
          </w:p>
        </w:tc>
        <w:tc>
          <w:tcPr>
            <w:tcW w:w="7928" w:type="dxa"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bookmarkStart w:id="0" w:name="_GoBack"/>
            <w:bookmarkEnd w:id="0"/>
            <w:r w:rsidRPr="000B5FFD">
              <w:rPr>
                <w:rFonts w:ascii="Times New Roman" w:eastAsia="Times New Roman" w:hAnsi="Times New Roman" w:cs="Times New Roman"/>
                <w:lang w:eastAsia="ru-RU"/>
              </w:rPr>
              <w:t>Наименование вида деятельности (компетенции)</w:t>
            </w:r>
          </w:p>
        </w:tc>
      </w:tr>
      <w:tr w:rsidR="00B57357" w:rsidRPr="000B5FFD" w:rsidTr="00B57357">
        <w:trPr>
          <w:trHeight w:val="265"/>
        </w:trPr>
        <w:tc>
          <w:tcPr>
            <w:tcW w:w="1565" w:type="dxa"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lang w:eastAsia="ru-RU"/>
              </w:rPr>
              <w:t>ВД 1</w:t>
            </w:r>
          </w:p>
        </w:tc>
        <w:tc>
          <w:tcPr>
            <w:tcW w:w="7928" w:type="dxa"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357" w:rsidRPr="000B5FFD" w:rsidTr="00B57357">
        <w:trPr>
          <w:trHeight w:val="253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:rsidR="00B57357" w:rsidRPr="000B5FFD" w:rsidRDefault="00B57357" w:rsidP="000B5FFD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lang w:eastAsia="ru-RU"/>
              </w:rPr>
              <w:t>ПК 1.1</w:t>
            </w:r>
          </w:p>
        </w:tc>
        <w:tc>
          <w:tcPr>
            <w:tcW w:w="7928" w:type="dxa"/>
            <w:vMerge w:val="restart"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357" w:rsidRPr="000B5FFD" w:rsidTr="00B57357">
        <w:trPr>
          <w:trHeight w:val="253"/>
        </w:trPr>
        <w:tc>
          <w:tcPr>
            <w:tcW w:w="1565" w:type="dxa"/>
            <w:vMerge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</w:p>
        </w:tc>
        <w:tc>
          <w:tcPr>
            <w:tcW w:w="7928" w:type="dxa"/>
            <w:vMerge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357" w:rsidRPr="000B5FFD" w:rsidTr="00B57357">
        <w:trPr>
          <w:trHeight w:val="253"/>
        </w:trPr>
        <w:tc>
          <w:tcPr>
            <w:tcW w:w="1565" w:type="dxa"/>
            <w:vMerge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8" w:type="dxa"/>
            <w:vMerge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357" w:rsidRPr="000B5FFD" w:rsidTr="00B57357">
        <w:trPr>
          <w:trHeight w:val="253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5FFD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r w:rsidRPr="000B5FFD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7928" w:type="dxa"/>
            <w:vMerge w:val="restart"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357" w:rsidRPr="000B5FFD" w:rsidTr="00B57357">
        <w:trPr>
          <w:trHeight w:val="253"/>
        </w:trPr>
        <w:tc>
          <w:tcPr>
            <w:tcW w:w="1565" w:type="dxa"/>
            <w:vMerge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8" w:type="dxa"/>
            <w:vMerge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357" w:rsidRPr="000B5FFD" w:rsidTr="00B57357">
        <w:trPr>
          <w:trHeight w:val="253"/>
        </w:trPr>
        <w:tc>
          <w:tcPr>
            <w:tcW w:w="1565" w:type="dxa"/>
            <w:vMerge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8" w:type="dxa"/>
            <w:vMerge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357" w:rsidRPr="000B5FFD" w:rsidTr="00B57357">
        <w:tc>
          <w:tcPr>
            <w:tcW w:w="1565" w:type="dxa"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lang w:eastAsia="ru-RU"/>
              </w:rPr>
              <w:t>ВД 2</w:t>
            </w:r>
          </w:p>
        </w:tc>
        <w:tc>
          <w:tcPr>
            <w:tcW w:w="7928" w:type="dxa"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357" w:rsidRPr="000B5FFD" w:rsidTr="00B57357">
        <w:trPr>
          <w:trHeight w:val="253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0B5FFD">
              <w:rPr>
                <w:rFonts w:ascii="Times New Roman" w:eastAsia="Times New Roman" w:hAnsi="Times New Roman" w:cs="Times New Roman"/>
                <w:lang w:eastAsia="ru-RU"/>
              </w:rPr>
              <w:t>ПК 2.1</w:t>
            </w:r>
          </w:p>
        </w:tc>
        <w:tc>
          <w:tcPr>
            <w:tcW w:w="7928" w:type="dxa"/>
            <w:vMerge w:val="restart"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357" w:rsidRPr="000B5FFD" w:rsidTr="00B57357">
        <w:trPr>
          <w:trHeight w:val="253"/>
        </w:trPr>
        <w:tc>
          <w:tcPr>
            <w:tcW w:w="1565" w:type="dxa"/>
            <w:vMerge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8" w:type="dxa"/>
            <w:vMerge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357" w:rsidRPr="000B5FFD" w:rsidTr="00B57357">
        <w:trPr>
          <w:trHeight w:val="253"/>
        </w:trPr>
        <w:tc>
          <w:tcPr>
            <w:tcW w:w="1565" w:type="dxa"/>
            <w:vMerge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8" w:type="dxa"/>
            <w:vMerge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357" w:rsidRPr="000B5FFD" w:rsidTr="00B57357">
        <w:trPr>
          <w:trHeight w:val="253"/>
        </w:trPr>
        <w:tc>
          <w:tcPr>
            <w:tcW w:w="1565" w:type="dxa"/>
            <w:vMerge w:val="restart"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5FFD">
              <w:rPr>
                <w:rFonts w:ascii="Times New Roman" w:eastAsia="Times New Roman" w:hAnsi="Times New Roman" w:cs="Times New Roman"/>
                <w:lang w:eastAsia="ru-RU"/>
              </w:rPr>
              <w:t xml:space="preserve">ПК </w:t>
            </w:r>
            <w:r w:rsidRPr="000B5FFD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7928" w:type="dxa"/>
            <w:vMerge w:val="restart"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357" w:rsidRPr="000B5FFD" w:rsidTr="00B57357">
        <w:trPr>
          <w:trHeight w:val="253"/>
        </w:trPr>
        <w:tc>
          <w:tcPr>
            <w:tcW w:w="1565" w:type="dxa"/>
            <w:vMerge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8" w:type="dxa"/>
            <w:vMerge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357" w:rsidRPr="000B5FFD" w:rsidTr="00B57357">
        <w:trPr>
          <w:trHeight w:val="253"/>
        </w:trPr>
        <w:tc>
          <w:tcPr>
            <w:tcW w:w="1565" w:type="dxa"/>
            <w:vMerge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7928" w:type="dxa"/>
            <w:vMerge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B57357" w:rsidRPr="000B5FFD" w:rsidTr="00B57357">
        <w:tc>
          <w:tcPr>
            <w:tcW w:w="1565" w:type="dxa"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val="en-US" w:eastAsia="ru-RU"/>
              </w:rPr>
            </w:pPr>
            <w:r w:rsidRPr="000B5FFD">
              <w:rPr>
                <w:rFonts w:ascii="Times New Roman" w:eastAsia="Times New Roman" w:hAnsi="Times New Roman" w:cs="Times New Roman"/>
                <w:lang w:eastAsia="ru-RU"/>
              </w:rPr>
              <w:t xml:space="preserve">ВД </w:t>
            </w:r>
            <w:r w:rsidRPr="000B5FFD">
              <w:rPr>
                <w:rFonts w:ascii="Times New Roman" w:eastAsia="Times New Roman" w:hAnsi="Times New Roman" w:cs="Times New Roman"/>
                <w:lang w:val="en-US" w:eastAsia="ru-RU"/>
              </w:rPr>
              <w:t>n</w:t>
            </w:r>
          </w:p>
        </w:tc>
        <w:tc>
          <w:tcPr>
            <w:tcW w:w="7928" w:type="dxa"/>
            <w:shd w:val="clear" w:color="auto" w:fill="auto"/>
            <w:vAlign w:val="center"/>
          </w:tcPr>
          <w:p w:rsidR="00B57357" w:rsidRPr="000B5FFD" w:rsidRDefault="00B57357" w:rsidP="000B5F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</w:tbl>
    <w:p w:rsidR="000B5FFD" w:rsidRDefault="000B5FFD" w:rsidP="000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CF6" w:rsidRDefault="00893CF6" w:rsidP="000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 УСЛОВИЯ РЕАЛИЗАЦИИ ППССЗ</w:t>
      </w:r>
    </w:p>
    <w:p w:rsidR="00893CF6" w:rsidRDefault="00893CF6" w:rsidP="000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93CF6" w:rsidRDefault="00893CF6" w:rsidP="000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3.1. </w:t>
      </w:r>
      <w:r w:rsidR="00675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Квалификация</w:t>
      </w:r>
      <w:r w:rsidRPr="00893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преподавателей, мастеров производственного обучения, представителей профильных организаций, обеспечивающих реализацию образовательного процесса</w:t>
      </w:r>
    </w:p>
    <w:p w:rsidR="00893CF6" w:rsidRDefault="00893CF6" w:rsidP="000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6F7" w:rsidRDefault="00CE66F7" w:rsidP="00CE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ППССЗ по специальности </w:t>
      </w:r>
      <w:r w:rsidRPr="00CE6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{код, наименование специальности}</w:t>
      </w:r>
      <w:r w:rsidRPr="00CE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</w:t>
      </w:r>
      <w:r w:rsidRPr="00CE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ся педагогическими кадрами, имеющими </w:t>
      </w:r>
      <w:r w:rsidRPr="00CE66F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высшее образование, соответствующее профилю преподаваемой дисциплины (модуля). Опыт деятельности в организациях соответствующей профессиональной сферы является обязательным для преподавателей, отвечающих за освоение обучающимся профессионального учебного цикла. Преподаватели получают дополнительное профессиональное образование по программам повышения квалификации, в том числе в форме стажировки в профильных организациях не реже 1 раза в 3 лет.</w:t>
      </w:r>
    </w:p>
    <w:p w:rsidR="00CE66F7" w:rsidRPr="00CE66F7" w:rsidRDefault="00CE66F7" w:rsidP="00CE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CF6" w:rsidRDefault="00893CF6" w:rsidP="000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3.2. </w:t>
      </w:r>
      <w:r w:rsidR="00675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Материально-технические условия</w:t>
      </w:r>
    </w:p>
    <w:p w:rsidR="00893CF6" w:rsidRDefault="00893CF6" w:rsidP="000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6F7" w:rsidRDefault="00CE66F7" w:rsidP="00CE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Институт</w:t>
      </w:r>
      <w:r w:rsidRPr="00CE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располагает</w:t>
      </w:r>
      <w:r w:rsidRPr="00CE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материально-технической базой, обеспечивающей проведение всех видов лабораторных работ и практических занятий, дисциплинарной, междисциплинарной и модульной подготовки, учебной практики, предусмотренных учебным планом. Материально-техническая база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соответствует</w:t>
      </w:r>
      <w:r w:rsidRPr="00CE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действующим санитарным и противопожарным нормам.</w:t>
      </w:r>
    </w:p>
    <w:p w:rsidR="00CE66F7" w:rsidRDefault="00CE66F7" w:rsidP="00CE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F7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Перечень каб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инетов, лабораторий, мастерских </w:t>
      </w:r>
      <w:r w:rsidRPr="00CE66F7">
        <w:rPr>
          <w:rFonts w:ascii="Times New Roman" w:eastAsia="Times New Roman" w:hAnsi="Times New Roman" w:cs="Times New Roman"/>
          <w:sz w:val="28"/>
          <w:szCs w:val="28"/>
          <w:lang w:eastAsia="ru-RU"/>
        </w:rPr>
        <w:t>и других помещений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:</w:t>
      </w:r>
    </w:p>
    <w:p w:rsidR="00CE66F7" w:rsidRDefault="00CE66F7" w:rsidP="00CE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  <w:r w:rsidRPr="00CE66F7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{Перечислись в соответствии с ФГОС}</w:t>
      </w:r>
      <w:r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.</w:t>
      </w:r>
    </w:p>
    <w:p w:rsidR="0067560F" w:rsidRDefault="0067560F" w:rsidP="00CE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</w:pPr>
    </w:p>
    <w:p w:rsidR="0067560F" w:rsidRDefault="0067560F" w:rsidP="00675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67560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3.3. Учебно-методическое обеспечение реализации ППССЗ</w:t>
      </w:r>
    </w:p>
    <w:p w:rsidR="0067560F" w:rsidRDefault="0067560F" w:rsidP="006756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7560F" w:rsidRPr="0067560F" w:rsidRDefault="0067560F" w:rsidP="00675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ППССЗ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</w:t>
      </w:r>
      <w:r w:rsidRPr="0067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учебно-методической документацией по всем дисциплинам, междисциплинарным курсам 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профессиональным модулям ППССЗ.</w:t>
      </w:r>
    </w:p>
    <w:p w:rsidR="0067560F" w:rsidRPr="0067560F" w:rsidRDefault="0067560F" w:rsidP="00675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Внеаудиторная работа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сопровождается</w:t>
      </w:r>
      <w:r w:rsidRPr="0067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методическим обеспечением и обоснованием расчета времени, з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атрачиваемого на ее выполнение.</w:t>
      </w:r>
    </w:p>
    <w:p w:rsidR="0067560F" w:rsidRPr="0067560F" w:rsidRDefault="0067560F" w:rsidP="00675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Реализация ППССЗ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обеспечивается</w:t>
      </w:r>
      <w:r w:rsidRPr="0067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доступом каждого обучающегося к базам данных и библиотечным фондам, формируемым по полному перечню дисциплин (модулей) ППССЗ. Во время самостоятельной подготовки обучающиеся обесп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ечены доступом к сети Интернет.</w:t>
      </w:r>
    </w:p>
    <w:p w:rsidR="0067560F" w:rsidRPr="0067560F" w:rsidRDefault="0067560F" w:rsidP="00675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0F">
        <w:rPr>
          <w:rFonts w:ascii="Times New Roman" w:eastAsia="Times New Roman" w:hAnsi="Times New Roman" w:cs="Times New Roman"/>
          <w:sz w:val="28"/>
          <w:szCs w:val="28"/>
          <w:lang w:eastAsia="ru-RU"/>
        </w:rPr>
        <w:t>Каждый обучающийся обеспечен не менее чем одним учебным печатным и/или электронным изданием по каждой дисциплине профессионального учебного цикла и одним учебно-методическим печатным и/или электронным изданием по каждому междисциплинарному курсу (включая электронн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ые базы периодических изданий).</w:t>
      </w:r>
    </w:p>
    <w:p w:rsidR="0067560F" w:rsidRPr="0067560F" w:rsidRDefault="0067560F" w:rsidP="00675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0F">
        <w:rPr>
          <w:rFonts w:ascii="Times New Roman" w:eastAsia="Times New Roman" w:hAnsi="Times New Roman" w:cs="Times New Roman"/>
          <w:sz w:val="28"/>
          <w:szCs w:val="28"/>
          <w:lang w:eastAsia="ru-RU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учебных цикло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в, изданной за последние 5 лет.</w:t>
      </w:r>
    </w:p>
    <w:p w:rsidR="0067560F" w:rsidRPr="0067560F" w:rsidRDefault="0067560F" w:rsidP="00675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Библиотечный фонд, помимо учебной литературы,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включает</w:t>
      </w:r>
      <w:r w:rsidRPr="0067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официальные, справочно-библиографические и периодические издания в расчете 1-2 экземп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ляра на каждых 100 обучающихся.</w:t>
      </w:r>
    </w:p>
    <w:p w:rsidR="0067560F" w:rsidRPr="0067560F" w:rsidRDefault="0067560F" w:rsidP="00675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Каждому обучающемуся обеспечен доступ к комплектам библиотечного фонда, состоящим не менее чем из </w:t>
      </w:r>
      <w:r w:rsidR="00DF1B99" w:rsidRPr="00DF1B99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{указать количество в соответствии с ФГОС}</w:t>
      </w:r>
      <w:r w:rsidRPr="0067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именований российских журналов.</w:t>
      </w:r>
    </w:p>
    <w:p w:rsidR="0067560F" w:rsidRPr="0067560F" w:rsidRDefault="0067560F" w:rsidP="0067560F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Институт предоставляет</w:t>
      </w:r>
      <w:r w:rsidRPr="0067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возможность оперативного обмена информацией с российскими образовательными организациями и доступ к современным профессиональным базам данных и информационным ресурсам сети Интернет.</w:t>
      </w:r>
    </w:p>
    <w:p w:rsidR="00CE66F7" w:rsidRPr="0067560F" w:rsidRDefault="00CE66F7" w:rsidP="00CE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CF6" w:rsidRDefault="0067560F" w:rsidP="000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3.4</w:t>
      </w:r>
      <w:r w:rsidR="00893CF6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. Нормативные </w:t>
      </w:r>
      <w:r w:rsidR="00EC02A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затраты оказания услуг по реализации образовательной программы</w:t>
      </w:r>
    </w:p>
    <w:p w:rsidR="00893CF6" w:rsidRDefault="00893CF6" w:rsidP="000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CE66F7" w:rsidRPr="00CE66F7" w:rsidRDefault="00CE66F7" w:rsidP="00CE66F7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E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Финансирование реализации ППССЗ </w:t>
      </w:r>
      <w:r w:rsidR="0067560F">
        <w:rPr>
          <w:rFonts w:ascii="Times New Roman" w:eastAsia="Times New Roman" w:hAnsi="Times New Roman" w:cs="Times New Roman"/>
          <w:sz w:val="28"/>
          <w:szCs w:val="28"/>
          <w:lang w:eastAsia="ru-RU"/>
        </w:rPr>
        <w:t>осуществляется</w:t>
      </w:r>
      <w:r w:rsidRPr="00CE66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объеме не ниже установленных государственных нормативных затрат на оказание государственной услуги в сфере образования для данного уровня.</w:t>
      </w:r>
    </w:p>
    <w:p w:rsidR="00CE66F7" w:rsidRPr="000B5FFD" w:rsidRDefault="00CE66F7" w:rsidP="000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FFD" w:rsidRPr="000B5FFD" w:rsidRDefault="00EC02A2" w:rsidP="000B5FF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4</w:t>
      </w:r>
      <w:r w:rsidR="000B5FFD" w:rsidRPr="000B5FF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МЕТОДИЧЕСКАЯ ДОКУМЕНТАЦИЯ, ОПРЕДЕЛЯЮЩАЯ СОДЕРЖАНИЕ И ОРГАНИЗАЦИЮ ОБРАЗОВАТЕЛЬНОГО ПРОЦЕССА</w:t>
      </w:r>
    </w:p>
    <w:p w:rsidR="000B5FFD" w:rsidRPr="000B5FFD" w:rsidRDefault="000B5FFD" w:rsidP="000B5FFD">
      <w:pPr>
        <w:spacing w:after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0B5FFD" w:rsidRPr="000B5FFD" w:rsidRDefault="000B5FFD" w:rsidP="000B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Содержание и организация образовательного процесса при реализации ППССЗ определяются учебным планом, календарным учебным графиком, рабочими программами дисциплин (модулей), программами практик, а также учебно-методическими комплексами учебных предметов, курсов, дисциплин (модулей), обеспечивающими реализацию контроля освоения ППССЗ. Соответствие ППССЗ содержанию и требованиям ФГОС СПО по специальности </w:t>
      </w:r>
      <w:r w:rsidRPr="000B5FFD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{код и наименование специальности} </w:t>
      </w:r>
      <w:r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>к условиям реализации ППССЗ отражено в приложениях к образовательной программе:</w:t>
      </w:r>
    </w:p>
    <w:p w:rsidR="000B5FFD" w:rsidRDefault="00893CF6" w:rsidP="000B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1. Учебном</w:t>
      </w:r>
      <w:r w:rsidR="000B5FFD"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план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0B5FFD" w:rsidRPr="000B5F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календарным учебным графиком;</w:t>
      </w:r>
    </w:p>
    <w:p w:rsidR="00893CF6" w:rsidRDefault="00893CF6" w:rsidP="000B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 Рабочих программах учебных предметов, курсов, дисциплин (модулей);</w:t>
      </w:r>
    </w:p>
    <w:p w:rsidR="00893CF6" w:rsidRDefault="00893CF6" w:rsidP="000B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 Программах практик;</w:t>
      </w:r>
    </w:p>
    <w:p w:rsidR="00893CF6" w:rsidRDefault="00893CF6" w:rsidP="000B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 Программе государственной итоговой аттестации;</w:t>
      </w:r>
    </w:p>
    <w:p w:rsidR="00893CF6" w:rsidRDefault="00893CF6" w:rsidP="000B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5. Фондах оценочных средств</w:t>
      </w:r>
      <w:r w:rsidR="00FA304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для промежуточной аттестации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учебным предметам, курсам, дисциплинам (модулям);</w:t>
      </w:r>
    </w:p>
    <w:p w:rsidR="00893CF6" w:rsidRDefault="00FA3044" w:rsidP="000B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 Фонде оценочных средств для </w:t>
      </w:r>
      <w:r w:rsidR="00893CF6">
        <w:rPr>
          <w:rFonts w:ascii="Times New Roman" w:eastAsia="Times New Roman" w:hAnsi="Times New Roman" w:cs="Times New Roman"/>
          <w:sz w:val="28"/>
          <w:szCs w:val="28"/>
          <w:lang w:eastAsia="ru-RU"/>
        </w:rPr>
        <w:t>государственной итоговой аттестации;</w:t>
      </w:r>
    </w:p>
    <w:p w:rsidR="00893CF6" w:rsidRDefault="00FA3044" w:rsidP="000B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 w:rsidR="00893CF6">
        <w:rPr>
          <w:rFonts w:ascii="Times New Roman" w:eastAsia="Times New Roman" w:hAnsi="Times New Roman" w:cs="Times New Roman"/>
          <w:sz w:val="28"/>
          <w:szCs w:val="28"/>
          <w:lang w:eastAsia="ru-RU"/>
        </w:rPr>
        <w:t>. Учебно-методических комплексах учебных предметов, курсов, дисциплин (модулей), практик, государственной итоговой аттестации</w:t>
      </w:r>
      <w:r w:rsidR="0098282E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</w:p>
    <w:p w:rsidR="00893CF6" w:rsidRPr="000B5FFD" w:rsidRDefault="00FA3044" w:rsidP="00893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 w:rsidR="00893CF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Методических рекомендациях по выполнению курсовых работ;</w:t>
      </w:r>
    </w:p>
    <w:p w:rsidR="00893CF6" w:rsidRDefault="00FA3044" w:rsidP="00893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893CF6">
        <w:rPr>
          <w:rFonts w:ascii="Times New Roman" w:eastAsia="Times New Roman" w:hAnsi="Times New Roman" w:cs="Times New Roman"/>
          <w:sz w:val="28"/>
          <w:szCs w:val="28"/>
          <w:lang w:eastAsia="ru-RU"/>
        </w:rPr>
        <w:t>. Методических рекомендациях по выполнению лабораторных работ;</w:t>
      </w:r>
    </w:p>
    <w:p w:rsidR="00893CF6" w:rsidRPr="000B5FFD" w:rsidRDefault="00FA3044" w:rsidP="00893CF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10</w:t>
      </w:r>
      <w:r w:rsidR="0089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Методических рекомендациях по </w:t>
      </w:r>
      <w:r w:rsidR="00893CF6" w:rsidRPr="00893CF6">
        <w:rPr>
          <w:rFonts w:ascii="Times New Roman" w:eastAsia="Times New Roman" w:hAnsi="Times New Roman" w:cs="Times New Roman"/>
          <w:sz w:val="28"/>
          <w:szCs w:val="28"/>
          <w:lang w:eastAsia="ru-RU"/>
        </w:rPr>
        <w:t>выполнению выпускных квалификационных</w:t>
      </w:r>
      <w:r w:rsidR="0067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</w:t>
      </w:r>
      <w:r w:rsidR="00893CF6" w:rsidRPr="00893CF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893CF6">
        <w:rPr>
          <w:rFonts w:ascii="Times New Roman" w:eastAsia="Times New Roman" w:hAnsi="Times New Roman" w:cs="Times New Roman"/>
          <w:sz w:val="28"/>
          <w:szCs w:val="28"/>
          <w:lang w:eastAsia="ru-RU"/>
        </w:rPr>
        <w:t>(дипломных</w:t>
      </w:r>
      <w:r w:rsidR="006756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работ)</w:t>
      </w:r>
      <w:r w:rsidR="00893CF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893CF6" w:rsidRDefault="00893CF6" w:rsidP="000B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93CF6" w:rsidRPr="000B5FFD" w:rsidRDefault="00893CF6" w:rsidP="000B5FFD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02" w:rsidRDefault="00EB7002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br w:type="page"/>
      </w:r>
    </w:p>
    <w:p w:rsidR="00EB7002" w:rsidRPr="00EB7002" w:rsidRDefault="0098282E" w:rsidP="00EB70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5. </w:t>
      </w:r>
      <w:r w:rsidR="00931E95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АННОТАЦИИ К РАБОЧИМ ПРОГРАММАМ </w:t>
      </w:r>
      <w:r w:rsidR="00EB7002" w:rsidRPr="00EB70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ДИСЦИПЛИН</w:t>
      </w:r>
    </w:p>
    <w:p w:rsidR="00EB7002" w:rsidRPr="00EB7002" w:rsidRDefault="00EB7002" w:rsidP="00EB70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7002" w:rsidRPr="00EB7002" w:rsidRDefault="00EB7002" w:rsidP="00EB70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АННОТАЦИЯ К РАБОЧЕЙ ПРОГРАММЕ ДИСЦИПЛИНЫ</w:t>
      </w:r>
    </w:p>
    <w:p w:rsidR="00EB7002" w:rsidRPr="00EB7002" w:rsidRDefault="00EB7002" w:rsidP="00EB7002">
      <w:pPr>
        <w:tabs>
          <w:tab w:val="center" w:pos="4678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EB700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EB7002" w:rsidRPr="00EB7002" w:rsidRDefault="00EB7002" w:rsidP="00EB70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0"/>
          <w:szCs w:val="28"/>
          <w:lang w:eastAsia="ar-SA"/>
        </w:rPr>
        <w:t>(индекс, наименование дисциплины)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1. ОБЩАЯ ХАРАКТЕРИСТИКА РАБОЧЕЙ ПРОГРАММЫ ДИСЦИПЛИНЫ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1.1. Область применения рабочей программы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Рабочая программа дисциплины разработана на основе Федерального государственного образовательного стандарта среднего профессионального образования </w:t>
      </w:r>
      <w:r w:rsidRPr="00EB700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{индекс и наименование специальности}</w:t>
      </w: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утвержденного приказом </w:t>
      </w:r>
      <w:proofErr w:type="spellStart"/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</w:t>
      </w:r>
      <w:r w:rsidRPr="00EB700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{дата в формате 00.00.0000} </w:t>
      </w: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Pr="00EB700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{номер приказа} </w:t>
      </w: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и является частью образовательной программы в части освоения соответствующих общих компетенций (далее – ОК) и профессиональных компетенций (далее – ПК):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453"/>
        <w:gridCol w:w="7892"/>
      </w:tblGrid>
      <w:tr w:rsidR="00EB7002" w:rsidRPr="00EB7002" w:rsidTr="00EA17DE">
        <w:tc>
          <w:tcPr>
            <w:tcW w:w="1271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B7002">
              <w:rPr>
                <w:rFonts w:ascii="Times New Roman" w:eastAsia="Calibri" w:hAnsi="Times New Roman" w:cs="Times New Roman"/>
                <w:lang w:eastAsia="ar-SA"/>
              </w:rPr>
              <w:t>Код компетенции</w:t>
            </w:r>
          </w:p>
        </w:tc>
        <w:tc>
          <w:tcPr>
            <w:tcW w:w="8074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  <w:r w:rsidRPr="00EB7002">
              <w:rPr>
                <w:rFonts w:ascii="Times New Roman" w:eastAsia="Calibri" w:hAnsi="Times New Roman" w:cs="Times New Roman"/>
                <w:lang w:eastAsia="ar-SA"/>
              </w:rPr>
              <w:t>Наименование компетенции</w:t>
            </w:r>
          </w:p>
        </w:tc>
      </w:tr>
      <w:tr w:rsidR="00EB7002" w:rsidRPr="00EB7002" w:rsidTr="00EA17DE">
        <w:tc>
          <w:tcPr>
            <w:tcW w:w="1271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B7002" w:rsidRPr="00EB7002" w:rsidTr="00EA17DE">
        <w:tc>
          <w:tcPr>
            <w:tcW w:w="1271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  <w:tr w:rsidR="00EB7002" w:rsidRPr="00EB7002" w:rsidTr="00EA17DE">
        <w:tc>
          <w:tcPr>
            <w:tcW w:w="1271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  <w:tc>
          <w:tcPr>
            <w:tcW w:w="8074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lang w:eastAsia="ar-SA"/>
              </w:rPr>
            </w:pPr>
          </w:p>
        </w:tc>
      </w:tr>
    </w:tbl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1.2. Место дисциплины в структуре образовательной программы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{Указать принадлежность дисциплины к учебному циклу, связь с другими дисциплинами, профессиональными модулями образовательной программы}</w:t>
      </w: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1.3. Цель и планируемые результаты освоения дисциплины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освоения дисциплины обучающийся должен уметь: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- …;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- …;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- … .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освоения дисциплины обучающийся должен знать: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- …;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- …;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- … .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{Указываются требования к умениям и знаниям в соответствии с ФГОС СПО}</w:t>
      </w: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B7002" w:rsidRDefault="00EB7002" w:rsidP="0098282E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br w:type="page"/>
      </w:r>
      <w:r w:rsidR="0098282E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6. </w:t>
      </w:r>
      <w:r w:rsidRPr="00EB70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АННОТАЦИИ К РАБОЧИМ ПРОГРАММАМ ПРОФЕССИОНАЛЬНЫХ МОДУЛЕЙ</w:t>
      </w:r>
    </w:p>
    <w:p w:rsidR="0098282E" w:rsidRPr="00EB7002" w:rsidRDefault="0098282E" w:rsidP="00EB70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B7002" w:rsidRPr="00EB7002" w:rsidRDefault="00EB7002" w:rsidP="00EB7002">
      <w:pPr>
        <w:suppressAutoHyphens/>
        <w:spacing w:after="0"/>
        <w:jc w:val="center"/>
        <w:rPr>
          <w:rFonts w:ascii="Times New Roman" w:eastAsia="Calibri" w:hAnsi="Times New Roman" w:cs="Times New Roman"/>
          <w:b/>
          <w:sz w:val="20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АННОТАЦИЯ К РАБОЧЕЙ ПРОГРАММЕ ПРОФЕССИОНАЛЬНОГО МОДУЛЯ</w:t>
      </w:r>
    </w:p>
    <w:p w:rsidR="00EB7002" w:rsidRPr="00EB7002" w:rsidRDefault="00EB7002" w:rsidP="00EB7002">
      <w:pPr>
        <w:tabs>
          <w:tab w:val="center" w:pos="4678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  <w:r w:rsidRPr="00EB7002"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  <w:tab/>
      </w:r>
    </w:p>
    <w:p w:rsidR="00EB7002" w:rsidRPr="00EB7002" w:rsidRDefault="00EB7002" w:rsidP="00EB70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0"/>
          <w:szCs w:val="28"/>
          <w:lang w:eastAsia="ar-SA"/>
        </w:rPr>
        <w:t>(индекс, наименование профессионального модуля)</w:t>
      </w:r>
    </w:p>
    <w:p w:rsidR="00EB7002" w:rsidRPr="00EB7002" w:rsidRDefault="00EB7002" w:rsidP="00EB7002">
      <w:pPr>
        <w:suppressAutoHyphens/>
        <w:spacing w:after="0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1. ОБЩАЯ ХАРАКТЕРИСТИКА РАБОЧЕЙ ПРОГРАММЫ ПРОФЕССИОНАЛЬНОГО МОДУЛЯ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1.1. Область применения рабочей программы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Рабочая программа профессионального модуля разработана на основе Федерального государственного образовательного стандарта среднего профессионального образования </w:t>
      </w:r>
      <w:r w:rsidRPr="00EB700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{индекс и наименование специальности}</w:t>
      </w: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, утвержденного приказом </w:t>
      </w:r>
      <w:proofErr w:type="spellStart"/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Минобрнауки</w:t>
      </w:r>
      <w:proofErr w:type="spellEnd"/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России от </w:t>
      </w:r>
      <w:r w:rsidRPr="00EB700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{дата в формате 00.00.0000} </w:t>
      </w: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№ </w:t>
      </w:r>
      <w:r w:rsidRPr="00EB700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{номер приказа} </w:t>
      </w: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и является частью образовательной программы. 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1.2. Место профессионального модуля в структуре образовательной программы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{Указать принадлежность профессионального модуля к учебному циклу, связь с другими дисциплинами, профессиональными модулями образовательной программы}</w:t>
      </w: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1.3. Цель и планируемые результаты освоения профессионального модуля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В результате изучения программы профессионального модуля обучающийся должен освоить вид деятельности </w:t>
      </w:r>
      <w:r w:rsidRPr="00EB700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 xml:space="preserve">{указывается вид (виды) деятельности} </w:t>
      </w: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и соответствующие ему профессиональные компетенции: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780"/>
      </w:tblGrid>
      <w:tr w:rsidR="00EB7002" w:rsidRPr="00EB7002" w:rsidTr="00EA17DE">
        <w:tc>
          <w:tcPr>
            <w:tcW w:w="1565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EB7002">
              <w:rPr>
                <w:rFonts w:ascii="Times New Roman" w:eastAsia="Calibri" w:hAnsi="Times New Roman" w:cs="Times New Roman"/>
                <w:szCs w:val="28"/>
                <w:lang w:eastAsia="ar-SA"/>
              </w:rPr>
              <w:t>Код компетенции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EB7002">
              <w:rPr>
                <w:rFonts w:ascii="Times New Roman" w:eastAsia="Calibri" w:hAnsi="Times New Roman" w:cs="Times New Roman"/>
                <w:szCs w:val="28"/>
                <w:lang w:eastAsia="ar-SA"/>
              </w:rPr>
              <w:t>Наименование компетенции</w:t>
            </w:r>
          </w:p>
        </w:tc>
      </w:tr>
      <w:tr w:rsidR="00EB7002" w:rsidRPr="00EB7002" w:rsidTr="00EA17DE">
        <w:tc>
          <w:tcPr>
            <w:tcW w:w="1565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EB7002">
              <w:rPr>
                <w:rFonts w:ascii="Times New Roman" w:eastAsia="Calibri" w:hAnsi="Times New Roman" w:cs="Times New Roman"/>
                <w:szCs w:val="28"/>
                <w:lang w:eastAsia="ar-SA"/>
              </w:rPr>
              <w:t>ПК …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</w:p>
        </w:tc>
      </w:tr>
      <w:tr w:rsidR="00EB7002" w:rsidRPr="00EB7002" w:rsidTr="00EA17DE">
        <w:tc>
          <w:tcPr>
            <w:tcW w:w="1565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EB7002">
              <w:rPr>
                <w:rFonts w:ascii="Times New Roman" w:eastAsia="Calibri" w:hAnsi="Times New Roman" w:cs="Times New Roman"/>
                <w:szCs w:val="28"/>
                <w:lang w:eastAsia="ar-SA"/>
              </w:rPr>
              <w:t>ПК …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</w:p>
        </w:tc>
      </w:tr>
      <w:tr w:rsidR="00EB7002" w:rsidRPr="00EB7002" w:rsidTr="00EA17DE">
        <w:tc>
          <w:tcPr>
            <w:tcW w:w="1565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EB7002">
              <w:rPr>
                <w:rFonts w:ascii="Times New Roman" w:eastAsia="Calibri" w:hAnsi="Times New Roman" w:cs="Times New Roman"/>
                <w:szCs w:val="28"/>
                <w:lang w:eastAsia="ar-SA"/>
              </w:rPr>
              <w:t>ПК …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</w:p>
        </w:tc>
      </w:tr>
    </w:tbl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Освоение профессионального модуля направлено на развитие общих компетенций: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7780"/>
      </w:tblGrid>
      <w:tr w:rsidR="00EB7002" w:rsidRPr="00EB7002" w:rsidTr="00EA17DE">
        <w:tc>
          <w:tcPr>
            <w:tcW w:w="1565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EB7002">
              <w:rPr>
                <w:rFonts w:ascii="Times New Roman" w:eastAsia="Calibri" w:hAnsi="Times New Roman" w:cs="Times New Roman"/>
                <w:szCs w:val="28"/>
                <w:lang w:eastAsia="ar-SA"/>
              </w:rPr>
              <w:t>Код компетенции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EB7002">
              <w:rPr>
                <w:rFonts w:ascii="Times New Roman" w:eastAsia="Calibri" w:hAnsi="Times New Roman" w:cs="Times New Roman"/>
                <w:szCs w:val="28"/>
                <w:lang w:eastAsia="ar-SA"/>
              </w:rPr>
              <w:t>Наименование компетенции</w:t>
            </w:r>
          </w:p>
        </w:tc>
      </w:tr>
      <w:tr w:rsidR="00EB7002" w:rsidRPr="00EB7002" w:rsidTr="00EA17DE">
        <w:tc>
          <w:tcPr>
            <w:tcW w:w="1565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EB7002">
              <w:rPr>
                <w:rFonts w:ascii="Times New Roman" w:eastAsia="Calibri" w:hAnsi="Times New Roman" w:cs="Times New Roman"/>
                <w:szCs w:val="28"/>
                <w:lang w:eastAsia="ar-SA"/>
              </w:rPr>
              <w:t>ОК …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</w:p>
        </w:tc>
      </w:tr>
      <w:tr w:rsidR="00EB7002" w:rsidRPr="00EB7002" w:rsidTr="00EA17DE">
        <w:tc>
          <w:tcPr>
            <w:tcW w:w="1565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EB7002">
              <w:rPr>
                <w:rFonts w:ascii="Times New Roman" w:eastAsia="Calibri" w:hAnsi="Times New Roman" w:cs="Times New Roman"/>
                <w:szCs w:val="28"/>
                <w:lang w:eastAsia="ar-SA"/>
              </w:rPr>
              <w:t>ОК …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</w:p>
        </w:tc>
      </w:tr>
      <w:tr w:rsidR="00EB7002" w:rsidRPr="00EB7002" w:rsidTr="00EA17DE">
        <w:tc>
          <w:tcPr>
            <w:tcW w:w="1565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  <w:r w:rsidRPr="00EB7002">
              <w:rPr>
                <w:rFonts w:ascii="Times New Roman" w:eastAsia="Calibri" w:hAnsi="Times New Roman" w:cs="Times New Roman"/>
                <w:szCs w:val="28"/>
                <w:lang w:eastAsia="ar-SA"/>
              </w:rPr>
              <w:t>ОК …</w:t>
            </w:r>
          </w:p>
        </w:tc>
        <w:tc>
          <w:tcPr>
            <w:tcW w:w="7780" w:type="dxa"/>
            <w:shd w:val="clear" w:color="auto" w:fill="auto"/>
            <w:vAlign w:val="center"/>
          </w:tcPr>
          <w:p w:rsidR="00EB7002" w:rsidRPr="00EB7002" w:rsidRDefault="00EB7002" w:rsidP="00EB7002">
            <w:pPr>
              <w:tabs>
                <w:tab w:val="center" w:pos="5103"/>
                <w:tab w:val="left" w:pos="9355"/>
              </w:tabs>
              <w:suppressAutoHyphens/>
              <w:spacing w:after="0" w:line="240" w:lineRule="auto"/>
              <w:jc w:val="center"/>
              <w:rPr>
                <w:rFonts w:ascii="Times New Roman" w:eastAsia="Calibri" w:hAnsi="Times New Roman" w:cs="Times New Roman"/>
                <w:szCs w:val="28"/>
                <w:lang w:eastAsia="ar-SA"/>
              </w:rPr>
            </w:pPr>
          </w:p>
        </w:tc>
      </w:tr>
    </w:tbl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lastRenderedPageBreak/>
        <w:t>В результате освоения профессионального модуля обучающийся должен иметь практический опыт: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- …;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- …;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- … .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освоения профессионального модуля обучающийся должен уметь: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- …;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- …;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- … .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В результате освоения профессионального модуля обучающийся должен знать: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- …;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- …;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- … .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{Указываются требования к практическому опыту, умениям и знаниям в соответствии с ФГОС СПО}</w:t>
      </w: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.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ind w:firstLine="709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B7002" w:rsidRPr="00EB7002" w:rsidRDefault="00EB7002" w:rsidP="0098282E">
      <w:pPr>
        <w:suppressAutoHyphens/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br w:type="page"/>
      </w:r>
    </w:p>
    <w:p w:rsidR="00EB7002" w:rsidRPr="00EB7002" w:rsidRDefault="0098282E" w:rsidP="00EB70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lastRenderedPageBreak/>
        <w:t xml:space="preserve">7. </w:t>
      </w:r>
      <w:r w:rsidR="00EB7002" w:rsidRPr="00EB70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АННОТАЦИИ К ПРОГРАММАМ ПРАКТИК</w:t>
      </w:r>
    </w:p>
    <w:p w:rsidR="00EB7002" w:rsidRPr="00EB7002" w:rsidRDefault="00EB7002" w:rsidP="00EB7002">
      <w:pPr>
        <w:tabs>
          <w:tab w:val="center" w:pos="4678"/>
          <w:tab w:val="left" w:pos="9355"/>
        </w:tabs>
        <w:suppressAutoHyphens/>
        <w:spacing w:after="0" w:line="240" w:lineRule="auto"/>
        <w:rPr>
          <w:rFonts w:ascii="Times New Roman" w:eastAsia="Calibri" w:hAnsi="Times New Roman" w:cs="Times New Roman"/>
          <w:sz w:val="28"/>
          <w:szCs w:val="28"/>
          <w:u w:val="single"/>
          <w:lang w:eastAsia="ar-SA"/>
        </w:rPr>
      </w:pPr>
    </w:p>
    <w:p w:rsidR="00EB7002" w:rsidRPr="00EB7002" w:rsidRDefault="00EB7002" w:rsidP="00EB7002">
      <w:pPr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 xml:space="preserve">АННОТАЦИЯ К ПРОГРАММЕ </w:t>
      </w:r>
      <w:r w:rsidRPr="00EB7002">
        <w:rPr>
          <w:rFonts w:ascii="Times New Roman" w:eastAsia="Calibri" w:hAnsi="Times New Roman" w:cs="Times New Roman"/>
          <w:b/>
          <w:i/>
          <w:sz w:val="28"/>
          <w:szCs w:val="28"/>
          <w:lang w:eastAsia="ar-SA"/>
        </w:rPr>
        <w:t>{НАИМЕНОВАНИЕ ПРАКТИКИ}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0"/>
          <w:szCs w:val="28"/>
          <w:lang w:eastAsia="ar-SA"/>
        </w:rPr>
      </w:pP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1. ОБЩАЯ ХАРАКТЕРИСТИКА ПРОГРАММЫ </w:t>
      </w:r>
      <w:r w:rsidRPr="00EB7002">
        <w:rPr>
          <w:rFonts w:ascii="Times New Roman" w:eastAsia="Calibri" w:hAnsi="Times New Roman" w:cs="Times New Roman"/>
          <w:i/>
          <w:sz w:val="28"/>
          <w:szCs w:val="28"/>
          <w:lang w:eastAsia="ar-SA"/>
        </w:rPr>
        <w:t>{НАИМЕНОВАНИЕ ПРАКТИКИ}</w:t>
      </w: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ПРАКТИКИ</w:t>
      </w:r>
    </w:p>
    <w:p w:rsidR="00EB7002" w:rsidRPr="00EB7002" w:rsidRDefault="00EB7002" w:rsidP="00EB7002">
      <w:pPr>
        <w:tabs>
          <w:tab w:val="center" w:pos="5103"/>
          <w:tab w:val="left" w:pos="9355"/>
        </w:tabs>
        <w:suppressAutoHyphens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:rsidR="00EB7002" w:rsidRPr="00EB7002" w:rsidRDefault="00EB7002" w:rsidP="00EB7002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Область применения программы практики</w:t>
      </w:r>
    </w:p>
    <w:p w:rsidR="00EB7002" w:rsidRPr="00EB7002" w:rsidRDefault="00EB7002" w:rsidP="00EB7002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02" w:rsidRPr="00EB7002" w:rsidRDefault="00EB7002" w:rsidP="00EB7002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Программа {наименование практики} практики разработана на основе Федерального государственного образовательного стандарта среднего профессионального образования </w:t>
      </w:r>
      <w:r w:rsidRPr="00EB7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{индекс и наименование специальности}</w:t>
      </w: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утвержденного приказом </w:t>
      </w:r>
      <w:proofErr w:type="spellStart"/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Минобрнауки</w:t>
      </w:r>
      <w:proofErr w:type="spellEnd"/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России от </w:t>
      </w:r>
      <w:r w:rsidRPr="00EB7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{дата в формате 00.00.0000} </w:t>
      </w: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№ </w:t>
      </w:r>
      <w:r w:rsidRPr="00EB7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{номер приказа} </w:t>
      </w: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 является частью образовательной программы в части освоения соответствующих общих компетенций (далее – ОК) и профессиональных компетенций (далее – ПК) в рамках соответствующих видов </w:t>
      </w: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профессиональной деятельности (</w:t>
      </w: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>далее – ВПД</w:t>
      </w:r>
      <w:r w:rsidRPr="00EB7002">
        <w:rPr>
          <w:rFonts w:ascii="Times New Roman" w:eastAsia="Calibri" w:hAnsi="Times New Roman" w:cs="Times New Roman"/>
          <w:sz w:val="28"/>
          <w:szCs w:val="28"/>
          <w:lang w:eastAsia="ar-SA"/>
        </w:rPr>
        <w:t>):</w:t>
      </w:r>
    </w:p>
    <w:p w:rsidR="00EB7002" w:rsidRPr="00EB7002" w:rsidRDefault="00EB7002" w:rsidP="00EB7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>ОК: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0"/>
        <w:gridCol w:w="7545"/>
      </w:tblGrid>
      <w:tr w:rsidR="00EB7002" w:rsidRPr="00EB7002" w:rsidTr="00EA17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Код компетенции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компетенции</w:t>
            </w:r>
          </w:p>
        </w:tc>
      </w:tr>
      <w:tr w:rsidR="00EB7002" w:rsidRPr="00EB7002" w:rsidTr="00EA17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OK 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002" w:rsidRPr="00EB7002" w:rsidTr="00EA17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ОК 2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002" w:rsidRPr="00EB7002" w:rsidTr="00EA17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7002" w:rsidRPr="00EB7002" w:rsidRDefault="00EB7002" w:rsidP="00EB7002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02" w:rsidRPr="00EB7002" w:rsidRDefault="00EB7002" w:rsidP="00EB7002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ПК: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6"/>
        <w:gridCol w:w="7539"/>
      </w:tblGrid>
      <w:tr w:rsidR="00EB7002" w:rsidRPr="00EB7002" w:rsidTr="00EA17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Код ВПД (компетенции)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ВПД (компетенции)</w:t>
            </w:r>
          </w:p>
        </w:tc>
      </w:tr>
      <w:tr w:rsidR="00EB7002" w:rsidRPr="00EB7002" w:rsidTr="00EA17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ВПД 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002" w:rsidRPr="00EB7002" w:rsidTr="00EA17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002" w:rsidRPr="00EB7002" w:rsidTr="00EA17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002" w:rsidRPr="00EB7002" w:rsidTr="00EA17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ВПД </w:t>
            </w:r>
            <w:r w:rsidRPr="00EB70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002" w:rsidRPr="00EB7002" w:rsidTr="00EA17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Pr="00EB70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002" w:rsidRPr="00EB7002" w:rsidTr="00EA17DE"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77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7002" w:rsidRPr="00EB7002" w:rsidRDefault="00EB7002" w:rsidP="00EB7002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02" w:rsidRPr="00EB7002" w:rsidRDefault="00EB7002" w:rsidP="00EB7002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Место </w:t>
      </w:r>
      <w:r w:rsidRPr="00EB7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{наименование практики}</w:t>
      </w: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 в структуре образовательной программы</w:t>
      </w:r>
    </w:p>
    <w:p w:rsidR="00EB7002" w:rsidRPr="00EB7002" w:rsidRDefault="00EB7002" w:rsidP="00EB7002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02" w:rsidRPr="00EB7002" w:rsidRDefault="00EB7002" w:rsidP="00EB7002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{Указать принадлежность к учебному циклу, связь с другими дисциплинами, профессиональными модулями образовательной программы}</w:t>
      </w: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EB7002" w:rsidRPr="00EB7002" w:rsidRDefault="00EB7002" w:rsidP="00EB7002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B7002" w:rsidRPr="00EB7002" w:rsidRDefault="00EB7002" w:rsidP="00EB7002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 Цель, задачи и планируемые результаты прохождения </w:t>
      </w:r>
      <w:r w:rsidRPr="00EB7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{наименование практики} </w:t>
      </w: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</w:p>
    <w:p w:rsidR="00EB7002" w:rsidRPr="00EB7002" w:rsidRDefault="00EB7002" w:rsidP="00EB7002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02" w:rsidRPr="00EB7002" w:rsidRDefault="00EB7002" w:rsidP="00EB7002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1.3.1. Цель </w:t>
      </w:r>
      <w:r w:rsidRPr="00EB7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{Наименование практики}:</w:t>
      </w: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практика направлена на …</w:t>
      </w:r>
    </w:p>
    <w:p w:rsidR="00EB7002" w:rsidRPr="00EB7002" w:rsidRDefault="00EB7002" w:rsidP="00EB7002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1.3.2. Задачи </w:t>
      </w:r>
      <w:r w:rsidRPr="00EB7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{Наименование практики}</w:t>
      </w: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практики:</w:t>
      </w:r>
    </w:p>
    <w:p w:rsidR="00EB7002" w:rsidRPr="00EB7002" w:rsidRDefault="00EB7002" w:rsidP="00EB7002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1.3.2.1.</w:t>
      </w:r>
    </w:p>
    <w:p w:rsidR="00EB7002" w:rsidRPr="00EB7002" w:rsidRDefault="00EB7002" w:rsidP="00EB7002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1.3.2.2.</w:t>
      </w:r>
    </w:p>
    <w:p w:rsidR="00EB7002" w:rsidRPr="00EB7002" w:rsidRDefault="00EB7002" w:rsidP="00EB7002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1276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>1.3.2.</w:t>
      </w:r>
      <w:r w:rsidRPr="00EB7002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n</w:t>
      </w: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EB7002" w:rsidRPr="00EB7002" w:rsidRDefault="00EB7002" w:rsidP="00EB7002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1.3.3. Планируемые результаты прохождения </w:t>
      </w:r>
      <w:r w:rsidRPr="00EB7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>{наименование практики}</w:t>
      </w: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практики: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65"/>
        <w:gridCol w:w="3675"/>
        <w:gridCol w:w="4105"/>
      </w:tblGrid>
      <w:tr w:rsidR="00EB7002" w:rsidRPr="00EB7002" w:rsidTr="00EA17DE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Код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Наименование вида деятельности (компетенции)</w:t>
            </w: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опыт, умения, знания</w:t>
            </w:r>
          </w:p>
        </w:tc>
      </w:tr>
      <w:tr w:rsidR="00EB7002" w:rsidRPr="00EB7002" w:rsidTr="00EA17DE">
        <w:trPr>
          <w:trHeight w:val="265"/>
        </w:trPr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ВПД</w:t>
            </w:r>
            <w:r w:rsidRPr="00EB70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 xml:space="preserve"> 1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002" w:rsidRPr="00EB7002" w:rsidTr="00EA17DE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ПК 1.1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опыт:</w:t>
            </w:r>
          </w:p>
        </w:tc>
      </w:tr>
      <w:tr w:rsidR="00EB7002" w:rsidRPr="00EB7002" w:rsidTr="00E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Умения:</w:t>
            </w:r>
          </w:p>
        </w:tc>
      </w:tr>
      <w:tr w:rsidR="00EB7002" w:rsidRPr="00EB7002" w:rsidTr="00E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Знания:</w:t>
            </w:r>
          </w:p>
        </w:tc>
      </w:tr>
      <w:tr w:rsidR="00EB7002" w:rsidRPr="00EB7002" w:rsidTr="00EA17DE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Pr="00EB70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1.n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опыт:</w:t>
            </w:r>
          </w:p>
        </w:tc>
      </w:tr>
      <w:tr w:rsidR="00EB7002" w:rsidRPr="00EB7002" w:rsidTr="00E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Умения:</w:t>
            </w:r>
          </w:p>
        </w:tc>
      </w:tr>
      <w:tr w:rsidR="00EB7002" w:rsidRPr="00EB7002" w:rsidTr="00E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Знания:</w:t>
            </w:r>
          </w:p>
        </w:tc>
      </w:tr>
      <w:tr w:rsidR="00EB7002" w:rsidRPr="00EB7002" w:rsidTr="00EA17DE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ВПД 2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EB7002" w:rsidRPr="00EB7002" w:rsidTr="00EA17DE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ПК 2.1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опыт:</w:t>
            </w:r>
          </w:p>
        </w:tc>
      </w:tr>
      <w:tr w:rsidR="00EB7002" w:rsidRPr="00EB7002" w:rsidTr="00E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Умения:</w:t>
            </w:r>
          </w:p>
        </w:tc>
      </w:tr>
      <w:tr w:rsidR="00EB7002" w:rsidRPr="00EB7002" w:rsidTr="00E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Знания:</w:t>
            </w:r>
          </w:p>
        </w:tc>
      </w:tr>
      <w:tr w:rsidR="00EB7002" w:rsidRPr="00EB7002" w:rsidTr="00EA17DE">
        <w:tc>
          <w:tcPr>
            <w:tcW w:w="15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ПК </w:t>
            </w:r>
            <w:r w:rsidRPr="00EB70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2.n</w:t>
            </w:r>
          </w:p>
        </w:tc>
        <w:tc>
          <w:tcPr>
            <w:tcW w:w="3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Практический опыт:</w:t>
            </w:r>
          </w:p>
        </w:tc>
      </w:tr>
      <w:tr w:rsidR="00EB7002" w:rsidRPr="00EB7002" w:rsidTr="00E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Умения:</w:t>
            </w:r>
          </w:p>
        </w:tc>
      </w:tr>
      <w:tr w:rsidR="00EB7002" w:rsidRPr="00EB7002" w:rsidTr="00EA17DE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>Знания:</w:t>
            </w:r>
          </w:p>
        </w:tc>
      </w:tr>
      <w:tr w:rsidR="00EB7002" w:rsidRPr="00EB7002" w:rsidTr="00EA17DE">
        <w:tc>
          <w:tcPr>
            <w:tcW w:w="15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ВД </w:t>
            </w:r>
            <w:r w:rsidRPr="00EB7002"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n</w:t>
            </w:r>
          </w:p>
        </w:tc>
        <w:tc>
          <w:tcPr>
            <w:tcW w:w="3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41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EB7002" w:rsidRPr="00EB7002" w:rsidRDefault="00EB7002" w:rsidP="00EB7002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B7002" w:rsidRPr="00EB7002" w:rsidRDefault="00EB7002" w:rsidP="00EB7002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1.4. Общая трудоемкость </w:t>
      </w:r>
      <w:r w:rsidRPr="00EB7002">
        <w:rPr>
          <w:rFonts w:ascii="Times New Roman" w:eastAsia="Times New Roman" w:hAnsi="Times New Roman" w:cs="Times New Roman"/>
          <w:i/>
          <w:sz w:val="28"/>
          <w:szCs w:val="28"/>
          <w:lang w:eastAsia="ru-RU"/>
        </w:rPr>
        <w:t xml:space="preserve">{наименование практики} </w:t>
      </w:r>
      <w:r w:rsidRPr="00EB7002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практики</w:t>
      </w:r>
    </w:p>
    <w:p w:rsidR="00EB7002" w:rsidRPr="00EB7002" w:rsidRDefault="00EB7002" w:rsidP="00EB7002">
      <w:pPr>
        <w:widowControl w:val="0"/>
        <w:tabs>
          <w:tab w:val="center" w:pos="5103"/>
          <w:tab w:val="left" w:pos="9355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tbl>
      <w:tblPr>
        <w:tblW w:w="93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384"/>
        <w:gridCol w:w="2410"/>
        <w:gridCol w:w="2754"/>
        <w:gridCol w:w="2802"/>
      </w:tblGrid>
      <w:tr w:rsidR="00EB7002" w:rsidRPr="00EB7002" w:rsidTr="00EA17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8"/>
              </w:rPr>
              <w:t>Форма обучения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8"/>
              </w:rPr>
              <w:t>Кол-во недель</w:t>
            </w: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8"/>
              </w:rPr>
              <w:t>Кол-во часов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8"/>
              </w:rPr>
              <w:t>Форма контроля</w:t>
            </w:r>
          </w:p>
        </w:tc>
      </w:tr>
      <w:tr w:rsidR="00EB7002" w:rsidRPr="00EB7002" w:rsidTr="00EA17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8"/>
              </w:rPr>
              <w:t>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  <w:tr w:rsidR="00EB7002" w:rsidRPr="00EB7002" w:rsidTr="00EA17DE">
        <w:tc>
          <w:tcPr>
            <w:tcW w:w="1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  <w:r w:rsidRPr="00EB7002">
              <w:rPr>
                <w:rFonts w:ascii="Times New Roman" w:eastAsia="Calibri" w:hAnsi="Times New Roman" w:cs="Times New Roman"/>
                <w:sz w:val="24"/>
                <w:szCs w:val="28"/>
              </w:rPr>
              <w:t>Заочная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  <w:tc>
          <w:tcPr>
            <w:tcW w:w="27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  <w:highlight w:val="yellow"/>
              </w:rPr>
            </w:pP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B7002" w:rsidRPr="00EB7002" w:rsidRDefault="00EB7002" w:rsidP="00EB7002">
            <w:pPr>
              <w:widowControl w:val="0"/>
              <w:tabs>
                <w:tab w:val="center" w:pos="5103"/>
                <w:tab w:val="left" w:pos="9355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8"/>
              </w:rPr>
            </w:pPr>
          </w:p>
        </w:tc>
      </w:tr>
    </w:tbl>
    <w:p w:rsidR="00192812" w:rsidRDefault="00192812" w:rsidP="000B5FFD"/>
    <w:sectPr w:rsidR="00192812" w:rsidSect="000B5FFD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56F" w:rsidRDefault="0053156F" w:rsidP="000B5FFD">
      <w:pPr>
        <w:spacing w:after="0" w:line="240" w:lineRule="auto"/>
      </w:pPr>
      <w:r>
        <w:separator/>
      </w:r>
    </w:p>
  </w:endnote>
  <w:endnote w:type="continuationSeparator" w:id="0">
    <w:p w:rsidR="0053156F" w:rsidRDefault="0053156F" w:rsidP="000B5F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56F" w:rsidRDefault="0053156F" w:rsidP="000B5FFD">
      <w:pPr>
        <w:spacing w:after="0" w:line="240" w:lineRule="auto"/>
      </w:pPr>
      <w:r>
        <w:separator/>
      </w:r>
    </w:p>
  </w:footnote>
  <w:footnote w:type="continuationSeparator" w:id="0">
    <w:p w:rsidR="0053156F" w:rsidRDefault="0053156F" w:rsidP="000B5F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14406721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0B5FFD" w:rsidRPr="000B5FFD" w:rsidRDefault="000B5FFD" w:rsidP="000B5FFD">
        <w:pPr>
          <w:pStyle w:val="a3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0B5FFD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0B5FFD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0B5FFD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B57357">
          <w:rPr>
            <w:rFonts w:ascii="Times New Roman" w:hAnsi="Times New Roman" w:cs="Times New Roman"/>
            <w:noProof/>
            <w:sz w:val="24"/>
            <w:szCs w:val="24"/>
          </w:rPr>
          <w:t>9</w:t>
        </w:r>
        <w:r w:rsidRPr="000B5FFD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05D7"/>
    <w:rsid w:val="00053EC7"/>
    <w:rsid w:val="000B5FFD"/>
    <w:rsid w:val="0011613B"/>
    <w:rsid w:val="00192812"/>
    <w:rsid w:val="001932CD"/>
    <w:rsid w:val="001A6FB1"/>
    <w:rsid w:val="002005D7"/>
    <w:rsid w:val="00257E35"/>
    <w:rsid w:val="0038053C"/>
    <w:rsid w:val="003A7925"/>
    <w:rsid w:val="004419F1"/>
    <w:rsid w:val="0053156F"/>
    <w:rsid w:val="0067560F"/>
    <w:rsid w:val="0080612F"/>
    <w:rsid w:val="0084452E"/>
    <w:rsid w:val="00893CF6"/>
    <w:rsid w:val="00931E95"/>
    <w:rsid w:val="0098282E"/>
    <w:rsid w:val="00B57357"/>
    <w:rsid w:val="00BA4992"/>
    <w:rsid w:val="00C24837"/>
    <w:rsid w:val="00C7638C"/>
    <w:rsid w:val="00CE66F7"/>
    <w:rsid w:val="00DF1B99"/>
    <w:rsid w:val="00EB7002"/>
    <w:rsid w:val="00EC02A2"/>
    <w:rsid w:val="00FA3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7245E92-B5E9-43C8-9059-C80B3F3AB0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B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B5FFD"/>
  </w:style>
  <w:style w:type="paragraph" w:styleId="a5">
    <w:name w:val="footer"/>
    <w:basedOn w:val="a"/>
    <w:link w:val="a6"/>
    <w:uiPriority w:val="99"/>
    <w:unhideWhenUsed/>
    <w:rsid w:val="000B5F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B5FFD"/>
  </w:style>
  <w:style w:type="paragraph" w:styleId="a7">
    <w:name w:val="Balloon Text"/>
    <w:basedOn w:val="a"/>
    <w:link w:val="a8"/>
    <w:uiPriority w:val="99"/>
    <w:semiHidden/>
    <w:unhideWhenUsed/>
    <w:rsid w:val="00893CF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893CF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</TotalTime>
  <Pages>12</Pages>
  <Words>2279</Words>
  <Characters>12994</Characters>
  <Application>Microsoft Office Word</Application>
  <DocSecurity>0</DocSecurity>
  <Lines>108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Дмитрий Н. Пьянников</dc:creator>
  <cp:keywords/>
  <dc:description/>
  <cp:lastModifiedBy>Дмитрий Н. Пьянников</cp:lastModifiedBy>
  <cp:revision>13</cp:revision>
  <cp:lastPrinted>2018-11-14T10:50:00Z</cp:lastPrinted>
  <dcterms:created xsi:type="dcterms:W3CDTF">2018-11-14T06:38:00Z</dcterms:created>
  <dcterms:modified xsi:type="dcterms:W3CDTF">2018-12-25T06:37:00Z</dcterms:modified>
</cp:coreProperties>
</file>