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11">
        <w:rPr>
          <w:rFonts w:ascii="Times New Roman" w:hAnsi="Times New Roman" w:cs="Times New Roman"/>
          <w:sz w:val="28"/>
          <w:szCs w:val="28"/>
        </w:rPr>
        <w:t>40.03.01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="00424711" w:rsidRPr="00424711">
        <w:rPr>
          <w:rFonts w:ascii="Times New Roman" w:hAnsi="Times New Roman" w:cs="Times New Roman"/>
          <w:sz w:val="28"/>
          <w:szCs w:val="28"/>
        </w:rPr>
        <w:t>Уголовно-правовая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A282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AA28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юриспруденции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России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.О.12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Арбитражный процесс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.О.13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.О.14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.О.15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.О.16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.О.17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Земельное право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.О.18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.О.19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.О.20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.О.21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.О.22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.О.23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.О.24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.О.25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.О.26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Криминология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.О.27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.О.28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юридической деятельности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.О.29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Основы экономики и финансовой грамотности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.О.30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AA2824" w:rsidTr="00424711">
        <w:tc>
          <w:tcPr>
            <w:tcW w:w="2376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.О.31</w:t>
            </w:r>
          </w:p>
        </w:tc>
        <w:tc>
          <w:tcPr>
            <w:tcW w:w="7195" w:type="dxa"/>
            <w:vAlign w:val="center"/>
          </w:tcPr>
          <w:p w:rsidR="00AA2824" w:rsidRPr="00424711" w:rsidRDefault="00AA2824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Римское право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Прокурорский надзор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Уголовно-исполнительное право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Проблемы теории государства и права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Ювенальное право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Уголовно-правовая охрана экономических отношений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Проблемы борьбы с организованной преступностью и терроризмом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Проблемы квалификации преступлений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Уголовно-процессуальное доказывание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Правовая статистика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.В.11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Правовые основы информационной безопасности</w:t>
            </w:r>
          </w:p>
        </w:tc>
      </w:tr>
      <w:tr w:rsidR="00424711" w:rsidRP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Б3.В.ДВ.1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Административный процесс</w:t>
            </w:r>
          </w:p>
        </w:tc>
      </w:tr>
      <w:tr w:rsidR="00424711" w:rsidRPr="00E014E9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</w:t>
            </w:r>
          </w:p>
        </w:tc>
      </w:tr>
      <w:tr w:rsidR="00424711" w:rsidRP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Б3.В.ДВ.2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Судебная медицина и психиатрия</w:t>
            </w:r>
          </w:p>
        </w:tc>
      </w:tr>
      <w:tr w:rsidR="00424711" w:rsidRPr="00E014E9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</w:tr>
      <w:tr w:rsidR="00424711" w:rsidRP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Б3.В.ДВ.3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Международное и зарубежное уголовное право</w:t>
            </w:r>
          </w:p>
        </w:tc>
      </w:tr>
      <w:tr w:rsidR="00424711" w:rsidRPr="00E014E9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Правовые основы противодействия коррупции</w:t>
            </w:r>
          </w:p>
        </w:tc>
      </w:tr>
      <w:tr w:rsidR="00424711" w:rsidRP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Б3.В.ДВ.4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Таможенное право</w:t>
            </w:r>
          </w:p>
        </w:tc>
      </w:tr>
      <w:tr w:rsidR="00424711" w:rsidRPr="00E014E9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Миграционное право</w:t>
            </w:r>
          </w:p>
        </w:tc>
      </w:tr>
      <w:tr w:rsidR="00424711" w:rsidRP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Б3.В.ДВ.5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Адвокатура и нотариат</w:t>
            </w:r>
          </w:p>
        </w:tc>
      </w:tr>
      <w:tr w:rsidR="00424711" w:rsidRPr="00E014E9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Уголовно-процессуальные акты</w:t>
            </w:r>
          </w:p>
        </w:tc>
      </w:tr>
      <w:tr w:rsidR="00424711" w:rsidRP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Б3.В.ДВ.6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преступлений и наркотизма</w:t>
            </w:r>
          </w:p>
        </w:tc>
      </w:tr>
      <w:tr w:rsidR="00424711" w:rsidRPr="00E014E9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Ювенальная юстиция</w:t>
            </w:r>
          </w:p>
        </w:tc>
      </w:tr>
      <w:tr w:rsidR="00424711" w:rsidRP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.В.ДВ.07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i/>
                <w:sz w:val="24"/>
                <w:szCs w:val="24"/>
              </w:rPr>
              <w:t>.В.ДВ.7</w:t>
            </w:r>
          </w:p>
        </w:tc>
      </w:tr>
      <w:tr w:rsidR="00424711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.В.ДВ.07.01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Судоустройство</w:t>
            </w:r>
          </w:p>
        </w:tc>
      </w:tr>
      <w:tr w:rsidR="00424711" w:rsidRPr="00E014E9" w:rsidTr="00424711">
        <w:tc>
          <w:tcPr>
            <w:tcW w:w="2376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.В.ДВ.07.02</w:t>
            </w:r>
          </w:p>
        </w:tc>
        <w:tc>
          <w:tcPr>
            <w:tcW w:w="7195" w:type="dxa"/>
            <w:vAlign w:val="center"/>
          </w:tcPr>
          <w:p w:rsidR="00424711" w:rsidRPr="00424711" w:rsidRDefault="00424711" w:rsidP="0042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sz w:val="24"/>
                <w:szCs w:val="24"/>
              </w:rPr>
              <w:t>Судебная бухгалтерия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ФТД.01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ФТД.02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ФТД.03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ФТД.04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424711"/>
    <w:rsid w:val="00704BFD"/>
    <w:rsid w:val="007228BD"/>
    <w:rsid w:val="00853CF5"/>
    <w:rsid w:val="00AA2824"/>
    <w:rsid w:val="00BE2EFA"/>
    <w:rsid w:val="00DE5A65"/>
    <w:rsid w:val="00E0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11</cp:revision>
  <dcterms:created xsi:type="dcterms:W3CDTF">2023-02-14T06:13:00Z</dcterms:created>
  <dcterms:modified xsi:type="dcterms:W3CDTF">2023-02-15T10:28:00Z</dcterms:modified>
</cp:coreProperties>
</file>